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AD9C" w14:textId="5735E3AA" w:rsidR="004E5FAD" w:rsidRPr="004E5FAD" w:rsidRDefault="004E5FAD" w:rsidP="008B35EE">
      <w:pPr>
        <w:widowControl w:val="0"/>
        <w:spacing w:after="0" w:line="240" w:lineRule="auto"/>
        <w:ind w:left="720" w:hanging="360"/>
        <w:rPr>
          <w:b/>
          <w:bCs/>
          <w:color w:val="FF0000"/>
          <w:sz w:val="24"/>
          <w:szCs w:val="24"/>
        </w:rPr>
      </w:pPr>
      <w:r w:rsidRPr="004E5FAD">
        <w:rPr>
          <w:b/>
          <w:bCs/>
          <w:color w:val="FF0000"/>
          <w:sz w:val="24"/>
          <w:szCs w:val="24"/>
        </w:rPr>
        <w:t>Nurseries</w:t>
      </w:r>
    </w:p>
    <w:p w14:paraId="496BCCD8" w14:textId="77777777" w:rsidR="004E5FAD" w:rsidRPr="004E5FAD" w:rsidRDefault="004E5FAD" w:rsidP="008B35EE">
      <w:pPr>
        <w:widowControl w:val="0"/>
        <w:spacing w:after="0" w:line="240" w:lineRule="auto"/>
        <w:ind w:left="720" w:hanging="360"/>
        <w:rPr>
          <w:color w:val="FF0000"/>
          <w:sz w:val="24"/>
          <w:szCs w:val="24"/>
        </w:rPr>
      </w:pPr>
    </w:p>
    <w:p w14:paraId="23671AF8" w14:textId="77777777" w:rsidR="008B35EE" w:rsidRPr="004E5FAD" w:rsidRDefault="008B35EE" w:rsidP="008B35EE">
      <w:pPr>
        <w:widowControl w:val="0"/>
        <w:numPr>
          <w:ilvl w:val="0"/>
          <w:numId w:val="3"/>
        </w:numPr>
        <w:spacing w:after="0" w:line="240" w:lineRule="auto"/>
        <w:rPr>
          <w:color w:val="FF0000"/>
          <w:sz w:val="24"/>
          <w:szCs w:val="24"/>
        </w:rPr>
      </w:pPr>
      <w:r w:rsidRPr="004E5FAD">
        <w:rPr>
          <w:color w:val="FF0000"/>
          <w:sz w:val="24"/>
          <w:szCs w:val="24"/>
        </w:rPr>
        <w:t>Book picks swoosh</w:t>
      </w:r>
    </w:p>
    <w:p w14:paraId="45825D5B" w14:textId="77777777" w:rsidR="008B35EE" w:rsidRPr="004E5FAD" w:rsidRDefault="008B35EE" w:rsidP="008B35EE">
      <w:pPr>
        <w:widowControl w:val="0"/>
        <w:numPr>
          <w:ilvl w:val="0"/>
          <w:numId w:val="3"/>
        </w:numPr>
        <w:spacing w:after="0" w:line="240" w:lineRule="auto"/>
        <w:rPr>
          <w:color w:val="FF0000"/>
          <w:sz w:val="24"/>
          <w:szCs w:val="24"/>
        </w:rPr>
      </w:pPr>
      <w:r w:rsidRPr="004E5FAD">
        <w:rPr>
          <w:color w:val="FF0000"/>
          <w:sz w:val="24"/>
          <w:szCs w:val="24"/>
        </w:rPr>
        <w:t>Resources swoosh or theme panel</w:t>
      </w:r>
    </w:p>
    <w:p w14:paraId="186DEC64" w14:textId="77777777" w:rsidR="008B35EE" w:rsidRPr="004E5FAD" w:rsidRDefault="008B35EE" w:rsidP="008B35EE">
      <w:pPr>
        <w:widowControl w:val="0"/>
        <w:numPr>
          <w:ilvl w:val="0"/>
          <w:numId w:val="3"/>
        </w:numPr>
        <w:spacing w:after="0" w:line="240" w:lineRule="auto"/>
        <w:rPr>
          <w:color w:val="FF0000"/>
          <w:sz w:val="24"/>
          <w:szCs w:val="24"/>
        </w:rPr>
      </w:pPr>
      <w:r w:rsidRPr="004E5FAD">
        <w:rPr>
          <w:color w:val="FF0000"/>
          <w:sz w:val="24"/>
          <w:szCs w:val="24"/>
        </w:rPr>
        <w:t>UCP proposition - partner, inc. testimonials</w:t>
      </w:r>
    </w:p>
    <w:p w14:paraId="4C127EC3" w14:textId="77777777" w:rsidR="008B35EE" w:rsidRPr="004E5FAD" w:rsidRDefault="008B35EE" w:rsidP="008B35EE">
      <w:pPr>
        <w:widowControl w:val="0"/>
        <w:numPr>
          <w:ilvl w:val="0"/>
          <w:numId w:val="3"/>
        </w:numPr>
        <w:spacing w:after="0" w:line="240" w:lineRule="auto"/>
        <w:rPr>
          <w:color w:val="FF0000"/>
          <w:sz w:val="24"/>
          <w:szCs w:val="24"/>
        </w:rPr>
      </w:pPr>
      <w:r w:rsidRPr="004E5FAD">
        <w:rPr>
          <w:color w:val="FF0000"/>
          <w:sz w:val="24"/>
          <w:szCs w:val="24"/>
        </w:rPr>
        <w:t>SEN/ Stories with Symbols</w:t>
      </w:r>
    </w:p>
    <w:p w14:paraId="7C95CEC9" w14:textId="77777777" w:rsidR="008B35EE" w:rsidRPr="004E5FAD" w:rsidRDefault="008B35EE" w:rsidP="008B35EE">
      <w:pPr>
        <w:widowControl w:val="0"/>
        <w:numPr>
          <w:ilvl w:val="0"/>
          <w:numId w:val="3"/>
        </w:numPr>
        <w:spacing w:after="0" w:line="240" w:lineRule="auto"/>
        <w:rPr>
          <w:color w:val="FF0000"/>
          <w:sz w:val="24"/>
          <w:szCs w:val="24"/>
        </w:rPr>
      </w:pPr>
      <w:r w:rsidRPr="004E5FAD">
        <w:rPr>
          <w:color w:val="FF0000"/>
          <w:sz w:val="24"/>
          <w:szCs w:val="24"/>
        </w:rPr>
        <w:t>Newsletter signup</w:t>
      </w:r>
    </w:p>
    <w:p w14:paraId="27E16738" w14:textId="77777777" w:rsidR="00E25927" w:rsidRPr="004E5FAD" w:rsidRDefault="008B35EE" w:rsidP="008B35EE">
      <w:pPr>
        <w:widowControl w:val="0"/>
        <w:numPr>
          <w:ilvl w:val="0"/>
          <w:numId w:val="3"/>
        </w:numPr>
        <w:spacing w:after="0" w:line="240" w:lineRule="auto"/>
        <w:rPr>
          <w:color w:val="FF0000"/>
          <w:sz w:val="24"/>
          <w:szCs w:val="24"/>
        </w:rPr>
      </w:pPr>
      <w:r w:rsidRPr="004E5FAD">
        <w:rPr>
          <w:color w:val="FF0000"/>
          <w:sz w:val="24"/>
          <w:szCs w:val="24"/>
        </w:rPr>
        <w:t xml:space="preserve">[Any blog post about book recommendations - as featured article </w:t>
      </w:r>
      <w:proofErr w:type="gramStart"/>
      <w:r w:rsidRPr="004E5FAD">
        <w:rPr>
          <w:color w:val="FF0000"/>
          <w:sz w:val="24"/>
          <w:szCs w:val="24"/>
        </w:rPr>
        <w:t>not swoosh</w:t>
      </w:r>
      <w:proofErr w:type="gramEnd"/>
      <w:r w:rsidRPr="004E5FAD">
        <w:rPr>
          <w:color w:val="FF0000"/>
          <w:sz w:val="24"/>
          <w:szCs w:val="24"/>
        </w:rPr>
        <w:t>]</w:t>
      </w:r>
    </w:p>
    <w:p w14:paraId="44B9B525" w14:textId="69A53B33" w:rsidR="008B35EE" w:rsidRDefault="008B35EE" w:rsidP="008B35EE">
      <w:pPr>
        <w:widowControl w:val="0"/>
        <w:numPr>
          <w:ilvl w:val="0"/>
          <w:numId w:val="3"/>
        </w:numPr>
        <w:spacing w:after="0" w:line="240" w:lineRule="auto"/>
        <w:rPr>
          <w:color w:val="FF0000"/>
          <w:sz w:val="24"/>
          <w:szCs w:val="24"/>
        </w:rPr>
      </w:pPr>
      <w:r w:rsidRPr="004E5FAD">
        <w:rPr>
          <w:color w:val="FF0000"/>
          <w:sz w:val="24"/>
          <w:szCs w:val="24"/>
        </w:rPr>
        <w:t>Find a partner</w:t>
      </w:r>
    </w:p>
    <w:p w14:paraId="02DCF89C" w14:textId="723A2D6B" w:rsidR="004E5FAD" w:rsidRDefault="004E5FAD" w:rsidP="004E5FAD">
      <w:pPr>
        <w:widowControl w:val="0"/>
        <w:spacing w:after="0" w:line="240" w:lineRule="auto"/>
        <w:rPr>
          <w:color w:val="FF0000"/>
          <w:sz w:val="24"/>
          <w:szCs w:val="24"/>
        </w:rPr>
      </w:pPr>
    </w:p>
    <w:p w14:paraId="3CED5D48" w14:textId="7288CE53" w:rsidR="004E5FAD" w:rsidRPr="004E5FAD" w:rsidRDefault="004E5FAD" w:rsidP="004E5FAD">
      <w:pPr>
        <w:widowControl w:val="0"/>
        <w:spacing w:after="0" w:line="240" w:lineRule="auto"/>
        <w:rPr>
          <w:b/>
          <w:bCs/>
          <w:color w:val="FF0000"/>
          <w:sz w:val="24"/>
          <w:szCs w:val="24"/>
        </w:rPr>
      </w:pPr>
      <w:r w:rsidRPr="004E5FAD">
        <w:rPr>
          <w:b/>
          <w:bCs/>
          <w:color w:val="FF0000"/>
          <w:sz w:val="24"/>
          <w:szCs w:val="24"/>
        </w:rPr>
        <w:t>Copy</w:t>
      </w:r>
      <w:r w:rsidR="000F1069">
        <w:rPr>
          <w:b/>
          <w:bCs/>
          <w:color w:val="FF0000"/>
          <w:sz w:val="24"/>
          <w:szCs w:val="24"/>
        </w:rPr>
        <w:t>:</w:t>
      </w:r>
    </w:p>
    <w:p w14:paraId="2EADA107" w14:textId="597D9B68" w:rsidR="00290DA3" w:rsidRPr="004E5FAD" w:rsidRDefault="00290DA3" w:rsidP="008B35EE">
      <w:pPr>
        <w:rPr>
          <w:color w:val="FF0000"/>
          <w:sz w:val="24"/>
          <w:szCs w:val="24"/>
        </w:rPr>
      </w:pPr>
    </w:p>
    <w:p w14:paraId="3C72B383" w14:textId="77777777" w:rsidR="004E5FAD" w:rsidRPr="00C63B77" w:rsidRDefault="004E5FAD" w:rsidP="004E5FAD">
      <w:pPr>
        <w:jc w:val="center"/>
        <w:rPr>
          <w:b/>
          <w:bCs/>
          <w:sz w:val="32"/>
          <w:szCs w:val="32"/>
        </w:rPr>
      </w:pPr>
      <w:r w:rsidRPr="00C63B77">
        <w:rPr>
          <w:b/>
          <w:bCs/>
          <w:sz w:val="32"/>
          <w:szCs w:val="32"/>
        </w:rPr>
        <w:t>Usborne and Nurseries</w:t>
      </w:r>
    </w:p>
    <w:p w14:paraId="175D75D8" w14:textId="77777777" w:rsidR="004E5FAD" w:rsidRDefault="004E5FAD" w:rsidP="004E5FAD">
      <w:pPr>
        <w:jc w:val="center"/>
        <w:rPr>
          <w:sz w:val="32"/>
          <w:szCs w:val="32"/>
        </w:rPr>
      </w:pPr>
      <w:r w:rsidRPr="00C63B77">
        <w:rPr>
          <w:sz w:val="32"/>
          <w:szCs w:val="32"/>
        </w:rPr>
        <w:t>Books and services with nursery teachers and early years practitioners in mind</w:t>
      </w:r>
    </w:p>
    <w:p w14:paraId="777E9D5B" w14:textId="77777777" w:rsidR="004E5FAD" w:rsidRPr="008C1FFF" w:rsidRDefault="004E5FAD" w:rsidP="004E5FAD">
      <w:pPr>
        <w:jc w:val="center"/>
        <w:rPr>
          <w:sz w:val="32"/>
          <w:szCs w:val="32"/>
        </w:rPr>
      </w:pPr>
    </w:p>
    <w:p w14:paraId="42BFC72A" w14:textId="5BC7F414" w:rsidR="00C466B8" w:rsidRPr="00655CA5" w:rsidRDefault="00C466B8" w:rsidP="008B35EE">
      <w:pPr>
        <w:rPr>
          <w:sz w:val="28"/>
          <w:szCs w:val="28"/>
        </w:rPr>
      </w:pPr>
      <w:r w:rsidRPr="00655CA5">
        <w:rPr>
          <w:b/>
          <w:bCs/>
          <w:sz w:val="28"/>
          <w:szCs w:val="28"/>
        </w:rPr>
        <w:t>Usborne's award-winning services for</w:t>
      </w:r>
      <w:r w:rsidR="00E41EBA" w:rsidRPr="00655CA5">
        <w:rPr>
          <w:b/>
          <w:bCs/>
          <w:sz w:val="28"/>
          <w:szCs w:val="28"/>
        </w:rPr>
        <w:t xml:space="preserve"> nurseries</w:t>
      </w:r>
    </w:p>
    <w:p w14:paraId="370A8B18" w14:textId="1D8E138C" w:rsidR="00037B2D" w:rsidRDefault="00394E1E" w:rsidP="00F7724A">
      <w:r w:rsidRPr="0090347A">
        <w:t xml:space="preserve">We know how important early years education is in setting children up for future success, which is why we love working with nurseries to promote literacy </w:t>
      </w:r>
      <w:r w:rsidR="00E15392">
        <w:t xml:space="preserve">and learning. </w:t>
      </w:r>
      <w:r w:rsidR="002D4F43" w:rsidRPr="00B4340E">
        <w:t xml:space="preserve">From book fairs </w:t>
      </w:r>
      <w:r w:rsidR="001B74C2">
        <w:t xml:space="preserve">and </w:t>
      </w:r>
      <w:r w:rsidR="002D4F43" w:rsidRPr="00B4340E">
        <w:t>sponsored read</w:t>
      </w:r>
      <w:r w:rsidR="00144716">
        <w:t xml:space="preserve">ing events </w:t>
      </w:r>
      <w:r w:rsidR="001B74C2">
        <w:t xml:space="preserve">to </w:t>
      </w:r>
      <w:r w:rsidR="00144716">
        <w:t xml:space="preserve">themed activities, </w:t>
      </w:r>
      <w:r w:rsidR="00EC6FB3">
        <w:t xml:space="preserve">there are lots of different ways that your </w:t>
      </w:r>
      <w:r w:rsidR="001B74C2">
        <w:t>nursery will</w:t>
      </w:r>
      <w:r w:rsidR="00EC6FB3">
        <w:t xml:space="preserve"> benefit from building a relationship with an Independent Usborne Partner.</w:t>
      </w:r>
    </w:p>
    <w:p w14:paraId="02D08E3B" w14:textId="32E284B9" w:rsidR="00F7724A" w:rsidRPr="00B4340E" w:rsidRDefault="00F7724A" w:rsidP="00F7724A">
      <w:r w:rsidRPr="00B4340E">
        <w:t xml:space="preserve">Our Independent Usborne Partners take care of everything from start to finish - planning, setting-up and hosting at your </w:t>
      </w:r>
      <w:r w:rsidR="002379E7">
        <w:t>nursery</w:t>
      </w:r>
      <w:r w:rsidRPr="00B4340E">
        <w:t>, leaving you to focus on</w:t>
      </w:r>
      <w:r w:rsidR="000B23F9">
        <w:t xml:space="preserve"> the little children in your care</w:t>
      </w:r>
      <w:r w:rsidRPr="00B4340E">
        <w:t>.</w:t>
      </w:r>
    </w:p>
    <w:p w14:paraId="42CFB671" w14:textId="55FCF7D1" w:rsidR="00F7724A" w:rsidRDefault="00F7724A" w:rsidP="00F7724A">
      <w:hyperlink r:id="rId7" w:tooltip="Find out more from your local Independent Usborne Partner " w:history="1">
        <w:r w:rsidRPr="00C8088F">
          <w:rPr>
            <w:rStyle w:val="Hyperlink"/>
          </w:rPr>
          <w:t>Find out more from your local Independent Usborne Partner</w:t>
        </w:r>
      </w:hyperlink>
    </w:p>
    <w:p w14:paraId="64BBE3D7" w14:textId="77777777" w:rsidR="00C63B77" w:rsidRPr="00C63B77" w:rsidRDefault="00C63B77" w:rsidP="00F7724A"/>
    <w:p w14:paraId="3596F1E8" w14:textId="11CDFF36" w:rsidR="00F7724A" w:rsidRPr="00655CA5" w:rsidRDefault="00F7724A" w:rsidP="00F7724A">
      <w:pPr>
        <w:rPr>
          <w:b/>
          <w:bCs/>
          <w:sz w:val="28"/>
          <w:szCs w:val="28"/>
        </w:rPr>
      </w:pPr>
      <w:r w:rsidRPr="00655CA5">
        <w:rPr>
          <w:b/>
          <w:bCs/>
          <w:sz w:val="28"/>
          <w:szCs w:val="28"/>
        </w:rPr>
        <w:t xml:space="preserve">Did you know that you can earn free books for your </w:t>
      </w:r>
      <w:r w:rsidR="008D1072" w:rsidRPr="00655CA5">
        <w:rPr>
          <w:b/>
          <w:bCs/>
          <w:sz w:val="28"/>
          <w:szCs w:val="28"/>
        </w:rPr>
        <w:t>nursery</w:t>
      </w:r>
      <w:r w:rsidRPr="00655CA5">
        <w:rPr>
          <w:b/>
          <w:bCs/>
          <w:sz w:val="28"/>
          <w:szCs w:val="28"/>
        </w:rPr>
        <w:t>?</w:t>
      </w:r>
    </w:p>
    <w:p w14:paraId="7ACB177C" w14:textId="739F15D5" w:rsidR="00F7724A" w:rsidRPr="00B4340E" w:rsidRDefault="00F7724A" w:rsidP="00F7724A">
      <w:r w:rsidRPr="00B4340E">
        <w:t>Host an Usborne book fair or reading</w:t>
      </w:r>
      <w:r w:rsidR="00B241F5">
        <w:t xml:space="preserve"> or listening</w:t>
      </w:r>
      <w:r w:rsidRPr="00B4340E">
        <w:t xml:space="preserve"> event at your </w:t>
      </w:r>
      <w:r w:rsidR="008D1072">
        <w:t xml:space="preserve">nursery </w:t>
      </w:r>
      <w:r w:rsidRPr="00B4340E">
        <w:t xml:space="preserve">and we will boost the value of book sales </w:t>
      </w:r>
      <w:r w:rsidR="00B241F5">
        <w:t xml:space="preserve">or funds raised </w:t>
      </w:r>
      <w:r w:rsidRPr="00B4340E">
        <w:t>with up to 60% of that value in extra FREE books.</w:t>
      </w:r>
    </w:p>
    <w:p w14:paraId="5C50F7D1" w14:textId="12B1FAF1" w:rsidR="00F7724A" w:rsidRDefault="00F7724A" w:rsidP="00F7724A">
      <w:r w:rsidRPr="00B4340E">
        <w:t xml:space="preserve">You can choose your FREE BOOKS from our extensive range </w:t>
      </w:r>
      <w:r w:rsidR="004971D4">
        <w:t xml:space="preserve">of titles </w:t>
      </w:r>
      <w:r w:rsidR="00A315D6">
        <w:t xml:space="preserve">especially </w:t>
      </w:r>
      <w:r w:rsidR="004F40BF">
        <w:t xml:space="preserve">for </w:t>
      </w:r>
      <w:r w:rsidR="004971D4">
        <w:t xml:space="preserve">the early </w:t>
      </w:r>
      <w:proofErr w:type="gramStart"/>
      <w:r w:rsidR="004971D4">
        <w:t>years</w:t>
      </w:r>
      <w:proofErr w:type="gramEnd"/>
      <w:r w:rsidR="004971D4">
        <w:t xml:space="preserve"> foundation stage. </w:t>
      </w:r>
      <w:r w:rsidRPr="008E0350">
        <w:t>Your Independent Usborne Partner will deliver the brand-new books to you</w:t>
      </w:r>
      <w:r w:rsidR="004971D4">
        <w:t>r nursery</w:t>
      </w:r>
      <w:r w:rsidRPr="008E0350">
        <w:t xml:space="preserve"> at no extra charge.</w:t>
      </w:r>
    </w:p>
    <w:p w14:paraId="50F4AAE5" w14:textId="3257C858" w:rsidR="00DA25A3" w:rsidRDefault="00DA25A3" w:rsidP="00DA25A3">
      <w:proofErr w:type="gramStart"/>
      <w:r w:rsidRPr="00DA25A3">
        <w:t>Take a look</w:t>
      </w:r>
      <w:proofErr w:type="gramEnd"/>
      <w:r w:rsidRPr="00DA25A3">
        <w:t xml:space="preserve"> at the adjacent chart to see how many free books your event value would entitle you to.</w:t>
      </w:r>
    </w:p>
    <w:p w14:paraId="6CADB39B" w14:textId="7185E8ED" w:rsidR="0007475E" w:rsidRPr="00DA25A3" w:rsidRDefault="0007475E" w:rsidP="00DA25A3">
      <w:r>
        <w:rPr>
          <w:noProof/>
        </w:rPr>
        <w:lastRenderedPageBreak/>
        <w:drawing>
          <wp:inline distT="0" distB="0" distL="0" distR="0" wp14:anchorId="3945B140" wp14:editId="13CB0B0D">
            <wp:extent cx="2423160" cy="15506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109" cy="1565337"/>
                    </a:xfrm>
                    <a:prstGeom prst="rect">
                      <a:avLst/>
                    </a:prstGeom>
                  </pic:spPr>
                </pic:pic>
              </a:graphicData>
            </a:graphic>
          </wp:inline>
        </w:drawing>
      </w:r>
    </w:p>
    <w:p w14:paraId="5659E60D" w14:textId="518E5100" w:rsidR="00493314" w:rsidRPr="00EA004A" w:rsidRDefault="00F7724A" w:rsidP="005E653D">
      <w:r w:rsidRPr="0081749C">
        <w:rPr>
          <w:b/>
          <w:bCs/>
          <w:u w:val="single"/>
        </w:rPr>
        <w:t xml:space="preserve">Find out more about Usborne </w:t>
      </w:r>
      <w:r w:rsidR="00EC02B7">
        <w:rPr>
          <w:b/>
          <w:bCs/>
          <w:u w:val="single"/>
        </w:rPr>
        <w:t>Nursery</w:t>
      </w:r>
      <w:r w:rsidRPr="0081749C">
        <w:rPr>
          <w:b/>
          <w:bCs/>
          <w:u w:val="single"/>
        </w:rPr>
        <w:t xml:space="preserve"> Events</w:t>
      </w:r>
      <w:r w:rsidR="00DE38DD">
        <w:rPr>
          <w:b/>
          <w:bCs/>
          <w:u w:val="single"/>
        </w:rPr>
        <w:t xml:space="preserve"> </w:t>
      </w:r>
    </w:p>
    <w:p w14:paraId="68CC055C" w14:textId="77777777" w:rsidR="00493314" w:rsidRPr="00292925" w:rsidRDefault="00493314" w:rsidP="005E653D">
      <w:pPr>
        <w:rPr>
          <w:b/>
          <w:bCs/>
          <w:sz w:val="28"/>
          <w:szCs w:val="28"/>
          <w:u w:val="single"/>
        </w:rPr>
      </w:pPr>
    </w:p>
    <w:p w14:paraId="47D783CC" w14:textId="09CB3E0A" w:rsidR="005E653D" w:rsidRPr="00292925" w:rsidRDefault="00493314" w:rsidP="005E653D">
      <w:pPr>
        <w:rPr>
          <w:b/>
          <w:bCs/>
          <w:sz w:val="28"/>
          <w:szCs w:val="28"/>
          <w:u w:val="single"/>
        </w:rPr>
      </w:pPr>
      <w:r w:rsidRPr="00292925">
        <w:rPr>
          <w:b/>
          <w:bCs/>
          <w:sz w:val="28"/>
          <w:szCs w:val="28"/>
        </w:rPr>
        <w:t>Nursery</w:t>
      </w:r>
      <w:r w:rsidR="005E653D" w:rsidRPr="00292925">
        <w:rPr>
          <w:b/>
          <w:bCs/>
          <w:sz w:val="28"/>
          <w:szCs w:val="28"/>
        </w:rPr>
        <w:t xml:space="preserve"> teachers and </w:t>
      </w:r>
      <w:r w:rsidRPr="00292925">
        <w:rPr>
          <w:b/>
          <w:bCs/>
          <w:sz w:val="28"/>
          <w:szCs w:val="28"/>
        </w:rPr>
        <w:t xml:space="preserve">early years practitioners </w:t>
      </w:r>
      <w:r w:rsidR="005E653D" w:rsidRPr="00292925">
        <w:rPr>
          <w:b/>
          <w:bCs/>
          <w:sz w:val="28"/>
          <w:szCs w:val="28"/>
        </w:rPr>
        <w:t>love…</w:t>
      </w:r>
    </w:p>
    <w:p w14:paraId="31E802A6" w14:textId="0989C3F5" w:rsidR="005E653D" w:rsidRDefault="005E653D" w:rsidP="005E653D">
      <w:r w:rsidRPr="00272C71">
        <w:t xml:space="preserve">There are so many ways that Usborne help </w:t>
      </w:r>
      <w:r>
        <w:t>busy</w:t>
      </w:r>
      <w:r w:rsidR="00370201">
        <w:t xml:space="preserve"> teachers and practitioners in early years settings</w:t>
      </w:r>
      <w:r w:rsidRPr="00272C71">
        <w:t xml:space="preserve">. </w:t>
      </w:r>
    </w:p>
    <w:p w14:paraId="2CBA7678" w14:textId="618922AD" w:rsidR="005E653D" w:rsidRDefault="005E653D" w:rsidP="005E653D">
      <w:pPr>
        <w:pStyle w:val="ListParagraph"/>
        <w:numPr>
          <w:ilvl w:val="0"/>
          <w:numId w:val="2"/>
        </w:numPr>
      </w:pPr>
      <w:r>
        <w:t>R</w:t>
      </w:r>
      <w:r w:rsidRPr="00272C71">
        <w:t xml:space="preserve">ecommended </w:t>
      </w:r>
      <w:r w:rsidR="006E6CE0">
        <w:t>books</w:t>
      </w:r>
      <w:r>
        <w:t xml:space="preserve"> for</w:t>
      </w:r>
      <w:r w:rsidR="006E6CE0">
        <w:t xml:space="preserve"> babies 0-3 </w:t>
      </w:r>
      <w:r w:rsidR="00AC191B">
        <w:t xml:space="preserve">years old and for </w:t>
      </w:r>
      <w:r w:rsidR="00A27AD3">
        <w:t xml:space="preserve">children in </w:t>
      </w:r>
      <w:r w:rsidR="00AC191B">
        <w:t>the</w:t>
      </w:r>
      <w:r w:rsidR="00457595">
        <w:t xml:space="preserve"> early years foundation stage</w:t>
      </w:r>
      <w:r>
        <w:t xml:space="preserve"> </w:t>
      </w:r>
      <w:r w:rsidR="00457595">
        <w:t>(</w:t>
      </w:r>
      <w:r w:rsidR="00FD05CA">
        <w:t>EYFS</w:t>
      </w:r>
      <w:r w:rsidR="00457595">
        <w:t>)</w:t>
      </w:r>
      <w:r w:rsidR="00FD05CA">
        <w:t>.</w:t>
      </w:r>
    </w:p>
    <w:p w14:paraId="085F9D1C" w14:textId="13937AE2" w:rsidR="005E653D" w:rsidRDefault="005E653D" w:rsidP="005E653D">
      <w:pPr>
        <w:pStyle w:val="ListParagraph"/>
        <w:numPr>
          <w:ilvl w:val="0"/>
          <w:numId w:val="2"/>
        </w:numPr>
      </w:pPr>
      <w:r>
        <w:t xml:space="preserve">Free </w:t>
      </w:r>
      <w:r w:rsidR="009512CD">
        <w:t xml:space="preserve">nursery </w:t>
      </w:r>
      <w:r w:rsidR="009A7B5E">
        <w:t xml:space="preserve">teaching </w:t>
      </w:r>
      <w:r w:rsidRPr="00484EFB">
        <w:t xml:space="preserve">resources and </w:t>
      </w:r>
      <w:r w:rsidR="009512CD">
        <w:t xml:space="preserve">activities </w:t>
      </w:r>
      <w:r w:rsidRPr="00484EFB">
        <w:t xml:space="preserve">that support the UK National Curriculum and the CEFR. </w:t>
      </w:r>
    </w:p>
    <w:p w14:paraId="52CBDE89" w14:textId="52564494" w:rsidR="000D119D" w:rsidRDefault="000D119D" w:rsidP="005E653D">
      <w:pPr>
        <w:pStyle w:val="ListParagraph"/>
        <w:numPr>
          <w:ilvl w:val="0"/>
          <w:numId w:val="2"/>
        </w:numPr>
      </w:pPr>
      <w:hyperlink r:id="rId9" w:history="1">
        <w:r w:rsidR="00075D0F" w:rsidRPr="000D119D">
          <w:rPr>
            <w:rStyle w:val="Hyperlink"/>
          </w:rPr>
          <w:t xml:space="preserve">Usborne </w:t>
        </w:r>
        <w:proofErr w:type="spellStart"/>
        <w:r w:rsidRPr="000D119D">
          <w:rPr>
            <w:rStyle w:val="Hyperlink"/>
          </w:rPr>
          <w:t>Quicklinks</w:t>
        </w:r>
        <w:proofErr w:type="spellEnd"/>
      </w:hyperlink>
      <w:r>
        <w:t xml:space="preserve"> </w:t>
      </w:r>
      <w:r w:rsidR="00B60F60" w:rsidRPr="00075D0F">
        <w:t>for links to websites with puzzle and drawing activities for young children and helpful advice for grown-ups.</w:t>
      </w:r>
    </w:p>
    <w:p w14:paraId="3D4B1E9C" w14:textId="77777777" w:rsidR="005E653D" w:rsidRDefault="005E653D" w:rsidP="005E653D"/>
    <w:p w14:paraId="1ECB92EF" w14:textId="77777777" w:rsidR="00F7724A" w:rsidRPr="008D1072" w:rsidRDefault="00F7724A" w:rsidP="008D1072">
      <w:pPr>
        <w:rPr>
          <w:i/>
          <w:iCs/>
        </w:rPr>
      </w:pPr>
    </w:p>
    <w:p w14:paraId="465EFFE2" w14:textId="68A7C5E4" w:rsidR="00290DA3" w:rsidRPr="008D1072" w:rsidRDefault="008D1072" w:rsidP="008D1072">
      <w:pPr>
        <w:rPr>
          <w:i/>
          <w:iCs/>
        </w:rPr>
      </w:pPr>
      <w:r>
        <w:rPr>
          <w:i/>
          <w:iCs/>
        </w:rPr>
        <w:t>“</w:t>
      </w:r>
      <w:r w:rsidR="00290DA3" w:rsidRPr="008D1072">
        <w:rPr>
          <w:i/>
          <w:iCs/>
        </w:rPr>
        <w:t xml:space="preserve">The Ready Steady Listen… events that we run annually always provide our children, </w:t>
      </w:r>
      <w:proofErr w:type="gramStart"/>
      <w:r w:rsidR="00290DA3" w:rsidRPr="008D1072">
        <w:rPr>
          <w:i/>
          <w:iCs/>
        </w:rPr>
        <w:t>parents</w:t>
      </w:r>
      <w:proofErr w:type="gramEnd"/>
      <w:r w:rsidR="00290DA3" w:rsidRPr="008D1072">
        <w:rPr>
          <w:i/>
          <w:iCs/>
        </w:rPr>
        <w:t xml:space="preserve"> and staff with such fantastic opportunities to explore reading together.</w:t>
      </w:r>
      <w:r>
        <w:rPr>
          <w:i/>
          <w:iCs/>
        </w:rPr>
        <w:t>”</w:t>
      </w:r>
    </w:p>
    <w:p w14:paraId="414160E5" w14:textId="77777777" w:rsidR="002908BD" w:rsidRDefault="00290DA3" w:rsidP="00002690">
      <w:r w:rsidRPr="008D1072">
        <w:t>Claire Loughlin, Nursery Manager, Church View Day Nursery</w:t>
      </w:r>
    </w:p>
    <w:p w14:paraId="19010386" w14:textId="77777777" w:rsidR="002908BD" w:rsidRPr="00397089" w:rsidRDefault="002908BD" w:rsidP="00002690">
      <w:pPr>
        <w:rPr>
          <w:sz w:val="28"/>
          <w:szCs w:val="28"/>
        </w:rPr>
      </w:pPr>
    </w:p>
    <w:p w14:paraId="6C176BF6" w14:textId="042EF887" w:rsidR="00002690" w:rsidRPr="00397089" w:rsidRDefault="00002690" w:rsidP="00002690">
      <w:pPr>
        <w:rPr>
          <w:b/>
          <w:bCs/>
          <w:sz w:val="28"/>
          <w:szCs w:val="28"/>
        </w:rPr>
      </w:pPr>
      <w:r w:rsidRPr="00397089">
        <w:rPr>
          <w:b/>
          <w:bCs/>
          <w:sz w:val="28"/>
          <w:szCs w:val="28"/>
        </w:rPr>
        <w:t>Stories with Symbols</w:t>
      </w:r>
    </w:p>
    <w:p w14:paraId="5995AE55" w14:textId="59B2F906" w:rsidR="00002690" w:rsidRPr="00080CB8" w:rsidRDefault="00002690" w:rsidP="00002690">
      <w:r w:rsidRPr="00080CB8">
        <w:t xml:space="preserve">We are working in partnership with the charity, Stories with Symbols, who produce videos for children with speech, </w:t>
      </w:r>
      <w:proofErr w:type="gramStart"/>
      <w:r w:rsidRPr="00080CB8">
        <w:t>language</w:t>
      </w:r>
      <w:proofErr w:type="gramEnd"/>
      <w:r w:rsidRPr="00080CB8">
        <w:t xml:space="preserve"> and communication needs. </w:t>
      </w:r>
      <w:r>
        <w:t xml:space="preserve">Our aim is </w:t>
      </w:r>
      <w:r w:rsidRPr="00080CB8">
        <w:t>to make Usborne books more accessible to readers with additional needs and to make Usborne school events even more inclusive. There are currently X videos to support a selection of Usborne Books</w:t>
      </w:r>
      <w:r w:rsidR="009B7637">
        <w:t xml:space="preserve"> </w:t>
      </w:r>
      <w:r w:rsidR="00E25927">
        <w:t>that</w:t>
      </w:r>
      <w:r w:rsidR="009B7637">
        <w:t xml:space="preserve"> help all young children </w:t>
      </w:r>
      <w:r w:rsidR="00BC7968">
        <w:t xml:space="preserve">to </w:t>
      </w:r>
      <w:r w:rsidR="009B7637">
        <w:t>learn new words and ideas</w:t>
      </w:r>
      <w:r w:rsidRPr="00080CB8">
        <w:t xml:space="preserve">. </w:t>
      </w:r>
      <w:r w:rsidRPr="00080CB8">
        <w:rPr>
          <w:b/>
          <w:bCs/>
          <w:u w:val="single"/>
        </w:rPr>
        <w:t>Find out more</w:t>
      </w:r>
    </w:p>
    <w:p w14:paraId="3B44D2CF" w14:textId="77777777" w:rsidR="00290DA3" w:rsidRPr="00397089" w:rsidRDefault="00290DA3" w:rsidP="00991890">
      <w:pPr>
        <w:rPr>
          <w:b/>
          <w:bCs/>
          <w:sz w:val="28"/>
          <w:szCs w:val="28"/>
        </w:rPr>
      </w:pPr>
    </w:p>
    <w:p w14:paraId="15A0AFEE" w14:textId="77777777" w:rsidR="00002690" w:rsidRPr="00397089" w:rsidRDefault="00002690" w:rsidP="00991890">
      <w:pPr>
        <w:rPr>
          <w:b/>
          <w:bCs/>
          <w:sz w:val="28"/>
          <w:szCs w:val="28"/>
        </w:rPr>
      </w:pPr>
      <w:r w:rsidRPr="00397089">
        <w:rPr>
          <w:b/>
          <w:bCs/>
          <w:sz w:val="28"/>
          <w:szCs w:val="28"/>
        </w:rPr>
        <w:t>Nurseries' Newsletter</w:t>
      </w:r>
    </w:p>
    <w:p w14:paraId="508A0517" w14:textId="37FCBC17" w:rsidR="00002690" w:rsidRPr="00991890" w:rsidRDefault="00002690" w:rsidP="00991890">
      <w:r w:rsidRPr="00991890">
        <w:t>Looking for ideas and inspiration</w:t>
      </w:r>
      <w:r w:rsidR="007A0378">
        <w:t xml:space="preserve"> for </w:t>
      </w:r>
      <w:r w:rsidR="009D6772">
        <w:t xml:space="preserve">your early </w:t>
      </w:r>
      <w:r w:rsidR="002908BD">
        <w:t>years’</w:t>
      </w:r>
      <w:r w:rsidR="009D6772">
        <w:t xml:space="preserve"> education setting</w:t>
      </w:r>
      <w:r w:rsidRPr="00991890">
        <w:t>?</w:t>
      </w:r>
    </w:p>
    <w:p w14:paraId="59F23612" w14:textId="462E096A" w:rsidR="00002690" w:rsidRPr="00991890" w:rsidRDefault="00002690" w:rsidP="00991890">
      <w:r w:rsidRPr="00991890">
        <w:t>Sign-up to our nurseries' newsletter for the latest resources, book recommendations</w:t>
      </w:r>
      <w:r w:rsidR="00DD1CF0">
        <w:t>, special offers</w:t>
      </w:r>
      <w:r w:rsidRPr="00991890">
        <w:t xml:space="preserve"> and </w:t>
      </w:r>
      <w:r w:rsidR="004F7B13">
        <w:t>competitions.</w:t>
      </w:r>
    </w:p>
    <w:p w14:paraId="015A30D8" w14:textId="77777777" w:rsidR="000F1069" w:rsidRDefault="00002690" w:rsidP="00F13ADC">
      <w:hyperlink r:id="rId10" w:tooltip="Yes - sign me up!" w:history="1">
        <w:r w:rsidRPr="00991890">
          <w:rPr>
            <w:rStyle w:val="Hyperlink"/>
          </w:rPr>
          <w:t>Yes - sign m</w:t>
        </w:r>
        <w:r w:rsidRPr="00991890">
          <w:rPr>
            <w:rStyle w:val="Hyperlink"/>
          </w:rPr>
          <w:t>e</w:t>
        </w:r>
        <w:r w:rsidRPr="00991890">
          <w:rPr>
            <w:rStyle w:val="Hyperlink"/>
          </w:rPr>
          <w:t xml:space="preserve"> up!</w:t>
        </w:r>
      </w:hyperlink>
    </w:p>
    <w:p w14:paraId="0B4DB399" w14:textId="4631D8E2" w:rsidR="00080CB8" w:rsidRPr="000F1069" w:rsidRDefault="008A72E8" w:rsidP="00F13ADC">
      <w:r w:rsidRPr="008A72E8">
        <w:rPr>
          <w:b/>
          <w:bCs/>
          <w:color w:val="FF0000"/>
          <w:sz w:val="24"/>
          <w:szCs w:val="24"/>
        </w:rPr>
        <w:lastRenderedPageBreak/>
        <w:t>Primary schools</w:t>
      </w:r>
    </w:p>
    <w:p w14:paraId="6AB87228" w14:textId="34448B10" w:rsidR="00CF6AB3" w:rsidRPr="000F1069" w:rsidRDefault="00080CB8" w:rsidP="005D5391">
      <w:pPr>
        <w:widowControl w:val="0"/>
        <w:numPr>
          <w:ilvl w:val="0"/>
          <w:numId w:val="1"/>
        </w:numPr>
        <w:spacing w:after="0" w:line="240" w:lineRule="auto"/>
        <w:rPr>
          <w:color w:val="FF0000"/>
          <w:sz w:val="24"/>
          <w:szCs w:val="24"/>
          <w:highlight w:val="yellow"/>
        </w:rPr>
      </w:pPr>
      <w:r w:rsidRPr="008A72E8">
        <w:rPr>
          <w:color w:val="FF0000"/>
          <w:sz w:val="24"/>
          <w:szCs w:val="24"/>
          <w:highlight w:val="yellow"/>
        </w:rPr>
        <w:t xml:space="preserve">Include </w:t>
      </w:r>
      <w:r w:rsidRPr="008A72E8">
        <w:rPr>
          <w:color w:val="FF0000"/>
          <w:sz w:val="24"/>
          <w:szCs w:val="24"/>
          <w:highlight w:val="yellow"/>
        </w:rPr>
        <w:t>Schools Video</w:t>
      </w:r>
    </w:p>
    <w:p w14:paraId="57A1BE6A" w14:textId="77777777" w:rsidR="00CF6AB3"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Book picks swoosh</w:t>
      </w:r>
    </w:p>
    <w:p w14:paraId="7312C604" w14:textId="77777777" w:rsidR="00CF6AB3"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ELT titles</w:t>
      </w:r>
    </w:p>
    <w:p w14:paraId="32437BAB" w14:textId="77777777" w:rsidR="00CF6AB3"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Resources swoosh or theme panel</w:t>
      </w:r>
    </w:p>
    <w:p w14:paraId="61EC1E78" w14:textId="77777777" w:rsidR="00CF6AB3"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Fact Force</w:t>
      </w:r>
    </w:p>
    <w:p w14:paraId="3A59C925" w14:textId="77777777" w:rsidR="00CF6AB3"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UCP proposition - partner, inc. testimonials</w:t>
      </w:r>
    </w:p>
    <w:p w14:paraId="21866B55" w14:textId="77777777" w:rsidR="00CF6AB3"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SEN/ Stories with Symbols</w:t>
      </w:r>
    </w:p>
    <w:p w14:paraId="3CD05C05" w14:textId="77777777" w:rsidR="00CF6AB3"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Newsletter signup</w:t>
      </w:r>
    </w:p>
    <w:p w14:paraId="21A0B483" w14:textId="77777777" w:rsidR="005D5391" w:rsidRPr="008A72E8" w:rsidRDefault="00CF6AB3" w:rsidP="00CF6AB3">
      <w:pPr>
        <w:widowControl w:val="0"/>
        <w:numPr>
          <w:ilvl w:val="0"/>
          <w:numId w:val="1"/>
        </w:numPr>
        <w:spacing w:after="0" w:line="240" w:lineRule="auto"/>
        <w:rPr>
          <w:color w:val="FF0000"/>
          <w:sz w:val="24"/>
          <w:szCs w:val="24"/>
        </w:rPr>
      </w:pPr>
      <w:r w:rsidRPr="008A72E8">
        <w:rPr>
          <w:color w:val="FF0000"/>
          <w:sz w:val="24"/>
          <w:szCs w:val="24"/>
        </w:rPr>
        <w:t xml:space="preserve">[Any blog post about book recommendations - as featured article </w:t>
      </w:r>
      <w:proofErr w:type="gramStart"/>
      <w:r w:rsidRPr="008A72E8">
        <w:rPr>
          <w:color w:val="FF0000"/>
          <w:sz w:val="24"/>
          <w:szCs w:val="24"/>
        </w:rPr>
        <w:t>not swoosh</w:t>
      </w:r>
      <w:proofErr w:type="gramEnd"/>
      <w:r w:rsidRPr="008A72E8">
        <w:rPr>
          <w:color w:val="FF0000"/>
          <w:sz w:val="24"/>
          <w:szCs w:val="24"/>
        </w:rPr>
        <w:t>]</w:t>
      </w:r>
    </w:p>
    <w:p w14:paraId="1C076122" w14:textId="5CE2F58B" w:rsidR="005D5391" w:rsidRDefault="00CF6AB3" w:rsidP="00CF6AB3">
      <w:pPr>
        <w:widowControl w:val="0"/>
        <w:numPr>
          <w:ilvl w:val="0"/>
          <w:numId w:val="1"/>
        </w:numPr>
        <w:spacing w:after="0" w:line="240" w:lineRule="auto"/>
        <w:rPr>
          <w:color w:val="FF0000"/>
          <w:sz w:val="24"/>
          <w:szCs w:val="24"/>
        </w:rPr>
      </w:pPr>
      <w:r w:rsidRPr="008A72E8">
        <w:rPr>
          <w:color w:val="FF0000"/>
          <w:sz w:val="24"/>
          <w:szCs w:val="24"/>
        </w:rPr>
        <w:t>Find a partner</w:t>
      </w:r>
    </w:p>
    <w:p w14:paraId="14FC29C6" w14:textId="7E44FB5C" w:rsidR="008A72E8" w:rsidRDefault="008A72E8" w:rsidP="008A72E8">
      <w:pPr>
        <w:widowControl w:val="0"/>
        <w:spacing w:after="0" w:line="240" w:lineRule="auto"/>
        <w:ind w:left="360"/>
        <w:rPr>
          <w:color w:val="FF0000"/>
          <w:sz w:val="24"/>
          <w:szCs w:val="24"/>
        </w:rPr>
      </w:pPr>
    </w:p>
    <w:p w14:paraId="376C0178" w14:textId="05603354" w:rsidR="008A72E8" w:rsidRPr="008A72E8" w:rsidRDefault="008A72E8" w:rsidP="008A72E8">
      <w:pPr>
        <w:widowControl w:val="0"/>
        <w:spacing w:after="0" w:line="240" w:lineRule="auto"/>
        <w:ind w:left="360"/>
        <w:rPr>
          <w:b/>
          <w:bCs/>
          <w:color w:val="FF0000"/>
          <w:sz w:val="24"/>
          <w:szCs w:val="24"/>
        </w:rPr>
      </w:pPr>
      <w:r w:rsidRPr="008A72E8">
        <w:rPr>
          <w:b/>
          <w:bCs/>
          <w:color w:val="FF0000"/>
          <w:sz w:val="24"/>
          <w:szCs w:val="24"/>
        </w:rPr>
        <w:t>Copy</w:t>
      </w:r>
      <w:r w:rsidR="000F1069">
        <w:rPr>
          <w:b/>
          <w:bCs/>
          <w:color w:val="FF0000"/>
          <w:sz w:val="24"/>
          <w:szCs w:val="24"/>
        </w:rPr>
        <w:t>:</w:t>
      </w:r>
    </w:p>
    <w:p w14:paraId="753053B9" w14:textId="77777777" w:rsidR="00F85590" w:rsidRPr="008A72E8" w:rsidRDefault="00F85590" w:rsidP="00B4340E">
      <w:pPr>
        <w:rPr>
          <w:b/>
          <w:bCs/>
          <w:color w:val="FF0000"/>
          <w:sz w:val="24"/>
          <w:szCs w:val="24"/>
        </w:rPr>
      </w:pPr>
    </w:p>
    <w:p w14:paraId="58822AE3" w14:textId="77777777" w:rsidR="00F13ADC" w:rsidRPr="00F85590" w:rsidRDefault="00F13ADC" w:rsidP="00F13ADC">
      <w:pPr>
        <w:jc w:val="center"/>
        <w:rPr>
          <w:b/>
          <w:bCs/>
          <w:sz w:val="32"/>
          <w:szCs w:val="32"/>
        </w:rPr>
      </w:pPr>
      <w:r w:rsidRPr="00F85590">
        <w:rPr>
          <w:b/>
          <w:bCs/>
          <w:sz w:val="32"/>
          <w:szCs w:val="32"/>
        </w:rPr>
        <w:t>Usborne and Primary Schools</w:t>
      </w:r>
    </w:p>
    <w:p w14:paraId="14B43895" w14:textId="77777777" w:rsidR="00F13ADC" w:rsidRPr="00F85590" w:rsidRDefault="00F13ADC" w:rsidP="00F13ADC">
      <w:pPr>
        <w:jc w:val="center"/>
        <w:rPr>
          <w:sz w:val="32"/>
          <w:szCs w:val="32"/>
        </w:rPr>
      </w:pPr>
      <w:r w:rsidRPr="00F85590">
        <w:rPr>
          <w:sz w:val="32"/>
          <w:szCs w:val="32"/>
        </w:rPr>
        <w:t>Books and services with teachers of Years 1-6 in mind</w:t>
      </w:r>
    </w:p>
    <w:p w14:paraId="446B84B1" w14:textId="77777777" w:rsidR="00F13ADC" w:rsidRDefault="00F13ADC" w:rsidP="00B4340E">
      <w:pPr>
        <w:rPr>
          <w:b/>
          <w:bCs/>
          <w:sz w:val="28"/>
          <w:szCs w:val="28"/>
        </w:rPr>
      </w:pPr>
    </w:p>
    <w:p w14:paraId="78B17179" w14:textId="60EB781B" w:rsidR="00CF6AB3" w:rsidRPr="00F85590" w:rsidRDefault="00CF6AB3" w:rsidP="00B4340E">
      <w:pPr>
        <w:rPr>
          <w:b/>
          <w:bCs/>
          <w:sz w:val="28"/>
          <w:szCs w:val="28"/>
        </w:rPr>
      </w:pPr>
      <w:r w:rsidRPr="00F85590">
        <w:rPr>
          <w:b/>
          <w:bCs/>
          <w:sz w:val="28"/>
          <w:szCs w:val="28"/>
        </w:rPr>
        <w:t>Usborne's award-winning service</w:t>
      </w:r>
      <w:r w:rsidR="00750133" w:rsidRPr="00F85590">
        <w:rPr>
          <w:b/>
          <w:bCs/>
          <w:sz w:val="28"/>
          <w:szCs w:val="28"/>
        </w:rPr>
        <w:t>s</w:t>
      </w:r>
      <w:r w:rsidRPr="00F85590">
        <w:rPr>
          <w:b/>
          <w:bCs/>
          <w:sz w:val="28"/>
          <w:szCs w:val="28"/>
        </w:rPr>
        <w:t xml:space="preserve"> for primary schools</w:t>
      </w:r>
    </w:p>
    <w:p w14:paraId="5E1AF91A" w14:textId="6C2B1805" w:rsidR="005D5391" w:rsidRDefault="00CF6AB3" w:rsidP="00B4340E">
      <w:r w:rsidRPr="005D5391">
        <w:t xml:space="preserve">Did you know that Usborne offers a variety of services designed to meet your </w:t>
      </w:r>
      <w:r w:rsidR="00B4340E" w:rsidRPr="005D5391">
        <w:t xml:space="preserve">individual </w:t>
      </w:r>
      <w:r w:rsidRPr="005D5391">
        <w:t xml:space="preserve">school's needs? </w:t>
      </w:r>
      <w:r w:rsidR="00705EDF" w:rsidRPr="00B4340E">
        <w:t>From book fairs and author events</w:t>
      </w:r>
      <w:r w:rsidRPr="00B4340E">
        <w:t xml:space="preserve"> to pop-up stalls at parents' evenings and </w:t>
      </w:r>
      <w:r w:rsidR="0023575C" w:rsidRPr="00B4340E">
        <w:t>sponsored reads</w:t>
      </w:r>
      <w:r w:rsidR="005D5391">
        <w:t xml:space="preserve">; there are lots of different ways that your school </w:t>
      </w:r>
      <w:r w:rsidR="007F7B29">
        <w:t>will</w:t>
      </w:r>
      <w:r w:rsidR="005D5391">
        <w:t xml:space="preserve"> benefit from building a relationship with an Independent Usborne Partner.</w:t>
      </w:r>
    </w:p>
    <w:p w14:paraId="7502B460" w14:textId="77777777" w:rsidR="00C95845" w:rsidRPr="00B4340E" w:rsidRDefault="00C95845" w:rsidP="00C95845">
      <w:r w:rsidRPr="00B4340E">
        <w:t>Our Independent Usborne Partners take care of everything from start to finish - planning, setting-up and hosting at your school, leaving you to focus on teaching.</w:t>
      </w:r>
    </w:p>
    <w:p w14:paraId="767E9707" w14:textId="613B80AE" w:rsidR="0023575C" w:rsidRPr="00C8088F" w:rsidRDefault="00C8088F" w:rsidP="00C8088F">
      <w:hyperlink r:id="rId11" w:tooltip="Find out more from your local Independent Usborne Partner " w:history="1">
        <w:r w:rsidRPr="00C8088F">
          <w:rPr>
            <w:rStyle w:val="Hyperlink"/>
          </w:rPr>
          <w:t>Find out more from your local Independent Usborne Partner</w:t>
        </w:r>
      </w:hyperlink>
    </w:p>
    <w:p w14:paraId="7105989F" w14:textId="77777777" w:rsidR="000F1069" w:rsidRDefault="000F1069" w:rsidP="00B4340E">
      <w:pPr>
        <w:rPr>
          <w:b/>
          <w:bCs/>
          <w:sz w:val="28"/>
          <w:szCs w:val="28"/>
        </w:rPr>
      </w:pPr>
    </w:p>
    <w:p w14:paraId="3596EBF2" w14:textId="364786A8" w:rsidR="00B4340E" w:rsidRPr="00F85590" w:rsidRDefault="00B4340E" w:rsidP="00B4340E">
      <w:pPr>
        <w:rPr>
          <w:b/>
          <w:bCs/>
          <w:sz w:val="28"/>
          <w:szCs w:val="28"/>
        </w:rPr>
      </w:pPr>
      <w:r w:rsidRPr="00F85590">
        <w:rPr>
          <w:b/>
          <w:bCs/>
          <w:sz w:val="28"/>
          <w:szCs w:val="28"/>
        </w:rPr>
        <w:t>Did you know that you can earn free books for your school?</w:t>
      </w:r>
    </w:p>
    <w:p w14:paraId="464B7692" w14:textId="030030C1" w:rsidR="00B4340E" w:rsidRPr="00B4340E" w:rsidRDefault="00B4340E" w:rsidP="00B4340E">
      <w:r w:rsidRPr="00B4340E">
        <w:t>Host an Usborne book fair or reading event at your school and we will boost the value of book sales with up to 60% of that value in extra FREE books.</w:t>
      </w:r>
    </w:p>
    <w:p w14:paraId="1C0B268A" w14:textId="77777777" w:rsidR="003D03C0" w:rsidRPr="00490C7B" w:rsidRDefault="003D03C0" w:rsidP="003D03C0">
      <w:pPr>
        <w:rPr>
          <w:b/>
          <w:bCs/>
          <w:sz w:val="24"/>
          <w:szCs w:val="24"/>
        </w:rPr>
      </w:pPr>
      <w:r w:rsidRPr="00490C7B">
        <w:rPr>
          <w:b/>
          <w:bCs/>
          <w:sz w:val="24"/>
          <w:szCs w:val="24"/>
        </w:rPr>
        <w:t xml:space="preserve">Replenish your bookshelves or school library </w:t>
      </w:r>
    </w:p>
    <w:p w14:paraId="6A9B016C" w14:textId="258DF134" w:rsidR="008E0350" w:rsidRDefault="00B4340E" w:rsidP="00B4340E">
      <w:r w:rsidRPr="00B4340E">
        <w:t xml:space="preserve">You can choose your FREE BOOKS from our extensive range of fiction and non-fiction </w:t>
      </w:r>
      <w:r w:rsidR="001F745F">
        <w:t xml:space="preserve">books for Key Stage </w:t>
      </w:r>
      <w:r w:rsidR="00B86F00">
        <w:t>1</w:t>
      </w:r>
      <w:r w:rsidR="001F745F">
        <w:t xml:space="preserve"> and </w:t>
      </w:r>
      <w:r w:rsidR="00B86F00">
        <w:t>2</w:t>
      </w:r>
      <w:r w:rsidR="001F745F">
        <w:t xml:space="preserve">. </w:t>
      </w:r>
      <w:r w:rsidR="008E0350" w:rsidRPr="008E0350">
        <w:t>Y</w:t>
      </w:r>
      <w:r w:rsidR="008E0350" w:rsidRPr="008E0350">
        <w:t>our Independent Usborne Partner will deliver the brand-new books to you at no extra charge.</w:t>
      </w:r>
    </w:p>
    <w:p w14:paraId="2F704A7F" w14:textId="77777777" w:rsidR="00EF3D9B" w:rsidRPr="00DA25A3" w:rsidRDefault="00EF3D9B" w:rsidP="00EF3D9B">
      <w:proofErr w:type="gramStart"/>
      <w:r w:rsidRPr="00DA25A3">
        <w:t>Take a look</w:t>
      </w:r>
      <w:proofErr w:type="gramEnd"/>
      <w:r w:rsidRPr="00DA25A3">
        <w:t xml:space="preserve"> at the adjacent chart to see how many free books your event value would entitle you to.</w:t>
      </w:r>
    </w:p>
    <w:p w14:paraId="29E0C848" w14:textId="27B386EB" w:rsidR="00EF3D9B" w:rsidRPr="008E0350" w:rsidRDefault="002E1C4F" w:rsidP="00B4340E">
      <w:r>
        <w:rPr>
          <w:noProof/>
        </w:rPr>
        <w:lastRenderedPageBreak/>
        <w:drawing>
          <wp:inline distT="0" distB="0" distL="0" distR="0" wp14:anchorId="2D4BB7DE" wp14:editId="0899C4E8">
            <wp:extent cx="1699260" cy="1087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911" cy="1097421"/>
                    </a:xfrm>
                    <a:prstGeom prst="rect">
                      <a:avLst/>
                    </a:prstGeom>
                  </pic:spPr>
                </pic:pic>
              </a:graphicData>
            </a:graphic>
          </wp:inline>
        </w:drawing>
      </w:r>
    </w:p>
    <w:p w14:paraId="44B80764" w14:textId="4F2EB151" w:rsidR="00853642" w:rsidRPr="00F13ADC" w:rsidRDefault="007228EC" w:rsidP="0081749C">
      <w:pPr>
        <w:rPr>
          <w:b/>
          <w:bCs/>
          <w:sz w:val="24"/>
          <w:szCs w:val="24"/>
          <w:u w:val="single"/>
        </w:rPr>
      </w:pPr>
      <w:r w:rsidRPr="00F13ADC">
        <w:rPr>
          <w:b/>
          <w:bCs/>
          <w:sz w:val="24"/>
          <w:szCs w:val="24"/>
          <w:u w:val="single"/>
        </w:rPr>
        <w:t>Find out more about Usborne School Events</w:t>
      </w:r>
    </w:p>
    <w:p w14:paraId="4D5559E3" w14:textId="38F91CD7" w:rsidR="0057127F" w:rsidRPr="00722AA6" w:rsidRDefault="0057127F" w:rsidP="0081749C">
      <w:pPr>
        <w:rPr>
          <w:b/>
          <w:bCs/>
          <w:color w:val="FF0000"/>
        </w:rPr>
      </w:pPr>
      <w:r w:rsidRPr="00722AA6">
        <w:rPr>
          <w:b/>
          <w:bCs/>
          <w:color w:val="FF0000"/>
        </w:rPr>
        <w:t>Pull out text somewhere on page:</w:t>
      </w:r>
    </w:p>
    <w:p w14:paraId="47D441FE" w14:textId="4DC56A1B" w:rsidR="0057127F" w:rsidRPr="000F1069" w:rsidRDefault="0057127F" w:rsidP="0081749C">
      <w:pPr>
        <w:rPr>
          <w:b/>
          <w:bCs/>
          <w:i/>
          <w:iCs/>
          <w:sz w:val="24"/>
          <w:szCs w:val="24"/>
          <w:u w:val="single"/>
        </w:rPr>
      </w:pPr>
      <w:r w:rsidRPr="000F1069">
        <w:rPr>
          <w:b/>
          <w:bCs/>
          <w:i/>
          <w:iCs/>
          <w:sz w:val="24"/>
          <w:szCs w:val="24"/>
        </w:rPr>
        <w:t>In the past five years alone, we have gifted over £3.1million worth of free books to schools and school libraries</w:t>
      </w:r>
    </w:p>
    <w:p w14:paraId="3641A5CA" w14:textId="77777777" w:rsidR="003F51FE" w:rsidRDefault="003F51FE" w:rsidP="00272C71">
      <w:pPr>
        <w:rPr>
          <w:b/>
          <w:bCs/>
          <w:sz w:val="28"/>
          <w:szCs w:val="28"/>
        </w:rPr>
      </w:pPr>
    </w:p>
    <w:p w14:paraId="5ECE138C" w14:textId="311CBB13" w:rsidR="002401E6" w:rsidRPr="0057211B" w:rsidRDefault="00002F91" w:rsidP="00272C71">
      <w:pPr>
        <w:rPr>
          <w:b/>
          <w:bCs/>
          <w:sz w:val="28"/>
          <w:szCs w:val="28"/>
        </w:rPr>
      </w:pPr>
      <w:r w:rsidRPr="0057211B">
        <w:rPr>
          <w:b/>
          <w:bCs/>
          <w:sz w:val="28"/>
          <w:szCs w:val="28"/>
        </w:rPr>
        <w:t>Primary school t</w:t>
      </w:r>
      <w:r w:rsidR="002401E6" w:rsidRPr="0057211B">
        <w:rPr>
          <w:b/>
          <w:bCs/>
          <w:sz w:val="28"/>
          <w:szCs w:val="28"/>
        </w:rPr>
        <w:t>eachers and librarians love…</w:t>
      </w:r>
    </w:p>
    <w:p w14:paraId="23ECE5E9" w14:textId="77777777" w:rsidR="004B7DCD" w:rsidRDefault="002401E6" w:rsidP="00272C71">
      <w:r w:rsidRPr="00272C71">
        <w:t xml:space="preserve">There are so many ways that Usborne help </w:t>
      </w:r>
      <w:r w:rsidR="00B75CC0">
        <w:t xml:space="preserve">busy </w:t>
      </w:r>
      <w:r w:rsidRPr="00272C71">
        <w:t xml:space="preserve">teachers and librarians. </w:t>
      </w:r>
    </w:p>
    <w:p w14:paraId="67AE2CB1" w14:textId="084FA584" w:rsidR="003C2BB6" w:rsidRDefault="000F4FDB" w:rsidP="00484EFB">
      <w:pPr>
        <w:pStyle w:val="ListParagraph"/>
        <w:numPr>
          <w:ilvl w:val="0"/>
          <w:numId w:val="2"/>
        </w:numPr>
      </w:pPr>
      <w:r>
        <w:t xml:space="preserve">School libraries save up to 30% when ordering direct via their </w:t>
      </w:r>
      <w:r w:rsidR="003C2BB6">
        <w:t xml:space="preserve">Usborne </w:t>
      </w:r>
      <w:r w:rsidR="0073122B">
        <w:t>Independent</w:t>
      </w:r>
      <w:r w:rsidR="003C2BB6">
        <w:t xml:space="preserve"> Partner </w:t>
      </w:r>
    </w:p>
    <w:p w14:paraId="31DB8C85" w14:textId="28EA1AB4" w:rsidR="00484EFB" w:rsidRDefault="003C2BB6" w:rsidP="00484EFB">
      <w:pPr>
        <w:pStyle w:val="ListParagraph"/>
        <w:numPr>
          <w:ilvl w:val="0"/>
          <w:numId w:val="2"/>
        </w:numPr>
      </w:pPr>
      <w:r>
        <w:t>Rec</w:t>
      </w:r>
      <w:r w:rsidR="002401E6" w:rsidRPr="00272C71">
        <w:t>ommended reads</w:t>
      </w:r>
      <w:r w:rsidR="00447EF9">
        <w:t xml:space="preserve"> for</w:t>
      </w:r>
      <w:r w:rsidR="00BE4DBD">
        <w:t xml:space="preserve"> pupils in</w:t>
      </w:r>
      <w:r w:rsidR="00B86F00">
        <w:t xml:space="preserve"> Years 1 – </w:t>
      </w:r>
      <w:r w:rsidR="00575F89">
        <w:t>6 (</w:t>
      </w:r>
      <w:r w:rsidR="00A847B3">
        <w:t>K</w:t>
      </w:r>
      <w:r w:rsidR="003D3FB4">
        <w:t>S1 and KS2)</w:t>
      </w:r>
    </w:p>
    <w:p w14:paraId="1F2E4371" w14:textId="77777777" w:rsidR="006B00F8" w:rsidRDefault="00484EFB" w:rsidP="00484EFB">
      <w:pPr>
        <w:pStyle w:val="ListParagraph"/>
        <w:numPr>
          <w:ilvl w:val="0"/>
          <w:numId w:val="2"/>
        </w:numPr>
      </w:pPr>
      <w:r>
        <w:t>F</w:t>
      </w:r>
      <w:r w:rsidR="00C6670F">
        <w:t xml:space="preserve">ree </w:t>
      </w:r>
      <w:r w:rsidR="00DA43E4">
        <w:t xml:space="preserve">teachers’ </w:t>
      </w:r>
      <w:r w:rsidR="00DA43E4" w:rsidRPr="00484EFB">
        <w:t>resources</w:t>
      </w:r>
      <w:r w:rsidR="002D0B73" w:rsidRPr="00484EFB">
        <w:t xml:space="preserve"> and lesson plans that support the UK National Curriculum and the CEFR.</w:t>
      </w:r>
      <w:r w:rsidR="002401E6" w:rsidRPr="00484EFB">
        <w:t xml:space="preserve"> </w:t>
      </w:r>
    </w:p>
    <w:p w14:paraId="6E9C42AE" w14:textId="7C8A3D4C" w:rsidR="00E01294" w:rsidRDefault="00ED5A16" w:rsidP="00127FB5">
      <w:pPr>
        <w:pStyle w:val="ListParagraph"/>
        <w:numPr>
          <w:ilvl w:val="0"/>
          <w:numId w:val="2"/>
        </w:numPr>
      </w:pPr>
      <w:hyperlink r:id="rId13" w:history="1">
        <w:proofErr w:type="spellStart"/>
        <w:r w:rsidR="00E01294" w:rsidRPr="00ED5A16">
          <w:rPr>
            <w:rStyle w:val="Hyperlink"/>
          </w:rPr>
          <w:t>Quicklinks</w:t>
        </w:r>
        <w:proofErr w:type="spellEnd"/>
      </w:hyperlink>
      <w:r w:rsidR="00E01294" w:rsidRPr="00E01294">
        <w:t xml:space="preserve"> – our library of over 40,000 links to </w:t>
      </w:r>
      <w:r w:rsidR="004831F7">
        <w:t>the most informative</w:t>
      </w:r>
      <w:r w:rsidR="00E01294" w:rsidRPr="00E01294">
        <w:t xml:space="preserve"> websites for children.</w:t>
      </w:r>
    </w:p>
    <w:p w14:paraId="5E5E79EE" w14:textId="77777777" w:rsidR="004F70FA" w:rsidRDefault="004F70FA" w:rsidP="004F70FA">
      <w:pPr>
        <w:pStyle w:val="ListParagraph"/>
      </w:pPr>
    </w:p>
    <w:p w14:paraId="206E509E" w14:textId="2D172794" w:rsidR="007F28C1" w:rsidRDefault="00EC0E8C" w:rsidP="00F3446A">
      <w:pPr>
        <w:spacing w:line="360" w:lineRule="auto"/>
        <w:rPr>
          <w:rFonts w:ascii="Arial" w:hAnsi="Arial" w:cs="Arial"/>
          <w:color w:val="273580"/>
          <w:sz w:val="24"/>
          <w:szCs w:val="24"/>
        </w:rPr>
      </w:pPr>
      <w:r>
        <w:rPr>
          <w:rFonts w:ascii="Arial" w:eastAsia="Times New Roman" w:hAnsi="Arial" w:cs="Arial"/>
          <w:noProof/>
          <w:color w:val="273580"/>
          <w:sz w:val="24"/>
          <w:szCs w:val="24"/>
        </w:rPr>
        <w:drawing>
          <wp:inline distT="0" distB="0" distL="0" distR="0" wp14:anchorId="5974417C" wp14:editId="3A4EA860">
            <wp:extent cx="4084320" cy="1181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23254" cy="1192757"/>
                    </a:xfrm>
                    <a:prstGeom prst="rect">
                      <a:avLst/>
                    </a:prstGeom>
                  </pic:spPr>
                </pic:pic>
              </a:graphicData>
            </a:graphic>
          </wp:inline>
        </w:drawing>
      </w:r>
    </w:p>
    <w:p w14:paraId="509F99FC" w14:textId="697879E6" w:rsidR="009E55EB" w:rsidRPr="00750133" w:rsidRDefault="009E55EB" w:rsidP="009E55EB">
      <w:r w:rsidRPr="00750133">
        <w:t xml:space="preserve">It’s easy for schools to access </w:t>
      </w:r>
      <w:r w:rsidR="00C90BB5">
        <w:t>the</w:t>
      </w:r>
      <w:r w:rsidR="003F51FE">
        <w:t>se</w:t>
      </w:r>
      <w:r w:rsidR="00C90BB5">
        <w:t xml:space="preserve"> free digital events</w:t>
      </w:r>
      <w:r w:rsidR="003F51FE">
        <w:t xml:space="preserve"> with </w:t>
      </w:r>
      <w:r w:rsidRPr="00750133">
        <w:t>video</w:t>
      </w:r>
      <w:r w:rsidR="003F51FE">
        <w:t>s</w:t>
      </w:r>
      <w:r w:rsidRPr="00750133">
        <w:t xml:space="preserve"> and associated resource</w:t>
      </w:r>
      <w:r w:rsidR="003F51FE">
        <w:t>s.</w:t>
      </w:r>
      <w:r w:rsidRPr="00750133">
        <w:t xml:space="preserve"> </w:t>
      </w:r>
      <w:r w:rsidR="003F51FE">
        <w:t>I</w:t>
      </w:r>
      <w:r w:rsidRPr="00750133">
        <w:t>deal for a cross-curricular lesson for Key Stage 2 pupils or for an end-of-term activity focused on the Environment</w:t>
      </w:r>
      <w:r w:rsidRPr="00750133">
        <w:t xml:space="preserve"> or Space</w:t>
      </w:r>
      <w:r w:rsidRPr="00750133">
        <w:t xml:space="preserve">. </w:t>
      </w:r>
    </w:p>
    <w:p w14:paraId="2932BDF9" w14:textId="7BA6EF66" w:rsidR="00B97BEF" w:rsidRDefault="00F137A2" w:rsidP="009E55EB">
      <w:hyperlink r:id="rId15" w:history="1">
        <w:r w:rsidR="000577AF" w:rsidRPr="00750133">
          <w:rPr>
            <w:rStyle w:val="Hyperlink"/>
          </w:rPr>
          <w:t xml:space="preserve">Bring </w:t>
        </w:r>
        <w:r w:rsidR="00B97BEF" w:rsidRPr="00750133">
          <w:rPr>
            <w:rStyle w:val="Hyperlink"/>
          </w:rPr>
          <w:t>the Usborne Fact Force to your school</w:t>
        </w:r>
      </w:hyperlink>
    </w:p>
    <w:p w14:paraId="4E3B0747" w14:textId="77777777" w:rsidR="004A13D0" w:rsidRPr="00750133" w:rsidRDefault="004A13D0" w:rsidP="009E55EB"/>
    <w:p w14:paraId="5231800B" w14:textId="77777777" w:rsidR="009562A8" w:rsidRPr="0081749C" w:rsidRDefault="009562A8" w:rsidP="009562A8">
      <w:pPr>
        <w:rPr>
          <w:i/>
          <w:iCs/>
        </w:rPr>
      </w:pPr>
      <w:r>
        <w:rPr>
          <w:i/>
          <w:iCs/>
        </w:rPr>
        <w:t>“</w:t>
      </w:r>
      <w:r w:rsidRPr="0081749C">
        <w:rPr>
          <w:i/>
          <w:iCs/>
        </w:rPr>
        <w:t>I would not hesitate in recommending that schools make a link with an Independent Usborne Partner; the opportunities it has created for our children are experiences that I am sure they will never forget.</w:t>
      </w:r>
      <w:r>
        <w:rPr>
          <w:i/>
          <w:iCs/>
        </w:rPr>
        <w:t>”</w:t>
      </w:r>
    </w:p>
    <w:p w14:paraId="006C3952" w14:textId="6890D698" w:rsidR="0081749C" w:rsidRPr="00750133" w:rsidRDefault="009562A8" w:rsidP="00080CB8">
      <w:r w:rsidRPr="0081749C">
        <w:t xml:space="preserve">Joanna Crathorne, Head Teacher of </w:t>
      </w:r>
      <w:proofErr w:type="spellStart"/>
      <w:r w:rsidRPr="0081749C">
        <w:t>Stokeinteignhead</w:t>
      </w:r>
      <w:proofErr w:type="spellEnd"/>
      <w:r w:rsidRPr="0081749C">
        <w:t xml:space="preserve"> Primary School</w:t>
      </w:r>
    </w:p>
    <w:p w14:paraId="75CA0F85" w14:textId="4DE94F9C" w:rsidR="009562A8" w:rsidRDefault="009562A8" w:rsidP="00080CB8">
      <w:pPr>
        <w:rPr>
          <w:b/>
          <w:bCs/>
          <w:sz w:val="28"/>
          <w:szCs w:val="28"/>
        </w:rPr>
      </w:pPr>
    </w:p>
    <w:p w14:paraId="0A9FF276" w14:textId="77777777" w:rsidR="004F70FA" w:rsidRDefault="004F70FA" w:rsidP="00080CB8">
      <w:pPr>
        <w:rPr>
          <w:b/>
          <w:bCs/>
          <w:sz w:val="28"/>
          <w:szCs w:val="28"/>
        </w:rPr>
      </w:pPr>
    </w:p>
    <w:p w14:paraId="44F4598B" w14:textId="17857444" w:rsidR="004B5386" w:rsidRPr="00397089" w:rsidRDefault="004B5386" w:rsidP="00080CB8">
      <w:pPr>
        <w:rPr>
          <w:b/>
          <w:bCs/>
          <w:sz w:val="28"/>
          <w:szCs w:val="28"/>
        </w:rPr>
      </w:pPr>
      <w:r w:rsidRPr="00397089">
        <w:rPr>
          <w:b/>
          <w:bCs/>
          <w:sz w:val="28"/>
          <w:szCs w:val="28"/>
        </w:rPr>
        <w:lastRenderedPageBreak/>
        <w:t>Stories with Symbols</w:t>
      </w:r>
    </w:p>
    <w:p w14:paraId="7886F6B2" w14:textId="77777777" w:rsidR="00866995" w:rsidRDefault="004B5386" w:rsidP="00080CB8">
      <w:r w:rsidRPr="00080CB8">
        <w:t xml:space="preserve">We are working in partnership with the charity, Stories with Symbols, who produce videos for children with speech, </w:t>
      </w:r>
      <w:proofErr w:type="gramStart"/>
      <w:r w:rsidRPr="00080CB8">
        <w:t>language</w:t>
      </w:r>
      <w:proofErr w:type="gramEnd"/>
      <w:r w:rsidRPr="00080CB8">
        <w:t xml:space="preserve"> and communication needs. </w:t>
      </w:r>
      <w:r w:rsidR="00080CB8">
        <w:t xml:space="preserve">Our aim is </w:t>
      </w:r>
      <w:r w:rsidRPr="00080CB8">
        <w:t xml:space="preserve">to make Usborne books more accessible to readers with additional needs and to make Usborne school events even more inclusive. </w:t>
      </w:r>
    </w:p>
    <w:p w14:paraId="273474DF" w14:textId="35EE304D" w:rsidR="003D5A0A" w:rsidRDefault="00080CB8" w:rsidP="00C41441">
      <w:r w:rsidRPr="00080CB8">
        <w:t>There are currently X videos to support a selection of Usborne Books</w:t>
      </w:r>
      <w:r w:rsidR="00F3272E">
        <w:t xml:space="preserve"> </w:t>
      </w:r>
      <w:r w:rsidR="0097561D">
        <w:t xml:space="preserve">that </w:t>
      </w:r>
      <w:r w:rsidR="00F3272E">
        <w:t>help all young children to learn new words and ideas</w:t>
      </w:r>
      <w:r w:rsidRPr="00080CB8">
        <w:t xml:space="preserve">. </w:t>
      </w:r>
      <w:r w:rsidRPr="00080CB8">
        <w:rPr>
          <w:b/>
          <w:bCs/>
          <w:u w:val="single"/>
        </w:rPr>
        <w:t>Find out more</w:t>
      </w:r>
    </w:p>
    <w:p w14:paraId="3C5FDE50" w14:textId="0400A131" w:rsidR="006B4555" w:rsidRPr="00397089" w:rsidRDefault="006B4555" w:rsidP="00C41441">
      <w:pPr>
        <w:rPr>
          <w:b/>
          <w:bCs/>
          <w:sz w:val="28"/>
          <w:szCs w:val="28"/>
        </w:rPr>
      </w:pPr>
      <w:r w:rsidRPr="00397089">
        <w:rPr>
          <w:b/>
          <w:bCs/>
          <w:sz w:val="28"/>
          <w:szCs w:val="28"/>
        </w:rPr>
        <w:t>Schools' Newsletter</w:t>
      </w:r>
    </w:p>
    <w:p w14:paraId="44E07782" w14:textId="37EAAD66" w:rsidR="006B4555" w:rsidRPr="00C41441" w:rsidRDefault="006B4555" w:rsidP="00C41441">
      <w:r w:rsidRPr="00C41441">
        <w:t>Looking for</w:t>
      </w:r>
      <w:r w:rsidR="00C41441">
        <w:t xml:space="preserve"> reading</w:t>
      </w:r>
      <w:r w:rsidRPr="00C41441">
        <w:t xml:space="preserve"> ideas and inspiration</w:t>
      </w:r>
      <w:r w:rsidR="00C41441">
        <w:t xml:space="preserve"> to share with your </w:t>
      </w:r>
      <w:r w:rsidR="00750133">
        <w:t>pupils</w:t>
      </w:r>
      <w:r w:rsidRPr="00C41441">
        <w:t>?</w:t>
      </w:r>
    </w:p>
    <w:p w14:paraId="725584E6" w14:textId="1E2D2970" w:rsidR="006B4555" w:rsidRPr="00C41441" w:rsidRDefault="006B4555" w:rsidP="00C41441">
      <w:r w:rsidRPr="00C41441">
        <w:t>Sign up to our schools' newsletter for the latest resources,</w:t>
      </w:r>
      <w:r w:rsidR="004F7B13">
        <w:t xml:space="preserve"> book</w:t>
      </w:r>
      <w:r w:rsidRPr="00C41441">
        <w:t xml:space="preserve"> recommendations</w:t>
      </w:r>
      <w:r w:rsidR="004F7B13">
        <w:t>, special offers and competitions.</w:t>
      </w:r>
    </w:p>
    <w:p w14:paraId="0E7C75B7" w14:textId="77777777" w:rsidR="00310DBC" w:rsidRDefault="006B4555" w:rsidP="00310DBC">
      <w:hyperlink r:id="rId16" w:tooltip="Yes - sign me up!" w:history="1">
        <w:r w:rsidRPr="00C41441">
          <w:rPr>
            <w:rStyle w:val="Hyperlink"/>
          </w:rPr>
          <w:t>Yes - sign me up!</w:t>
        </w:r>
      </w:hyperlink>
    </w:p>
    <w:p w14:paraId="5A5368E2" w14:textId="77777777" w:rsidR="004E5FAD" w:rsidRDefault="004E5FAD" w:rsidP="00FF5A2A">
      <w:pPr>
        <w:rPr>
          <w:b/>
          <w:bCs/>
          <w:color w:val="FF0000"/>
        </w:rPr>
      </w:pPr>
    </w:p>
    <w:p w14:paraId="05E500B2" w14:textId="77777777" w:rsidR="004E5FAD" w:rsidRDefault="004E5FAD" w:rsidP="00FF5A2A">
      <w:pPr>
        <w:rPr>
          <w:b/>
          <w:bCs/>
          <w:color w:val="FF0000"/>
        </w:rPr>
      </w:pPr>
    </w:p>
    <w:p w14:paraId="018A00F9" w14:textId="77777777" w:rsidR="004E5FAD" w:rsidRDefault="004E5FAD" w:rsidP="00FF5A2A">
      <w:pPr>
        <w:rPr>
          <w:b/>
          <w:bCs/>
          <w:color w:val="FF0000"/>
        </w:rPr>
      </w:pPr>
    </w:p>
    <w:p w14:paraId="7D227C48" w14:textId="77777777" w:rsidR="004E5FAD" w:rsidRDefault="004E5FAD" w:rsidP="00FF5A2A">
      <w:pPr>
        <w:rPr>
          <w:b/>
          <w:bCs/>
          <w:color w:val="FF0000"/>
        </w:rPr>
      </w:pPr>
    </w:p>
    <w:p w14:paraId="3569FCE9" w14:textId="77777777" w:rsidR="004E5FAD" w:rsidRDefault="004E5FAD" w:rsidP="00FF5A2A">
      <w:pPr>
        <w:rPr>
          <w:b/>
          <w:bCs/>
          <w:color w:val="FF0000"/>
        </w:rPr>
      </w:pPr>
    </w:p>
    <w:p w14:paraId="456A1B81" w14:textId="77777777" w:rsidR="004E5FAD" w:rsidRDefault="004E5FAD" w:rsidP="00FF5A2A">
      <w:pPr>
        <w:rPr>
          <w:b/>
          <w:bCs/>
          <w:color w:val="FF0000"/>
        </w:rPr>
      </w:pPr>
    </w:p>
    <w:p w14:paraId="37B41685" w14:textId="77777777" w:rsidR="004E5FAD" w:rsidRDefault="004E5FAD" w:rsidP="00FF5A2A">
      <w:pPr>
        <w:rPr>
          <w:b/>
          <w:bCs/>
          <w:color w:val="FF0000"/>
        </w:rPr>
      </w:pPr>
    </w:p>
    <w:p w14:paraId="6E79DC43" w14:textId="77777777" w:rsidR="004E5FAD" w:rsidRDefault="004E5FAD" w:rsidP="00FF5A2A">
      <w:pPr>
        <w:rPr>
          <w:b/>
          <w:bCs/>
          <w:color w:val="FF0000"/>
        </w:rPr>
      </w:pPr>
    </w:p>
    <w:p w14:paraId="33810D6D" w14:textId="77777777" w:rsidR="004E5FAD" w:rsidRDefault="004E5FAD" w:rsidP="00FF5A2A">
      <w:pPr>
        <w:rPr>
          <w:b/>
          <w:bCs/>
          <w:color w:val="FF0000"/>
        </w:rPr>
      </w:pPr>
    </w:p>
    <w:p w14:paraId="2F56B3A2" w14:textId="77777777" w:rsidR="004E5FAD" w:rsidRDefault="004E5FAD" w:rsidP="00FF5A2A">
      <w:pPr>
        <w:rPr>
          <w:b/>
          <w:bCs/>
          <w:color w:val="FF0000"/>
        </w:rPr>
      </w:pPr>
    </w:p>
    <w:p w14:paraId="3424C868" w14:textId="77777777" w:rsidR="004E5FAD" w:rsidRDefault="004E5FAD" w:rsidP="00FF5A2A">
      <w:pPr>
        <w:rPr>
          <w:b/>
          <w:bCs/>
          <w:color w:val="FF0000"/>
        </w:rPr>
      </w:pPr>
    </w:p>
    <w:p w14:paraId="7A9C218A" w14:textId="77777777" w:rsidR="004E5FAD" w:rsidRDefault="004E5FAD" w:rsidP="00FF5A2A">
      <w:pPr>
        <w:rPr>
          <w:b/>
          <w:bCs/>
          <w:color w:val="FF0000"/>
        </w:rPr>
      </w:pPr>
    </w:p>
    <w:p w14:paraId="1B2BCCCE" w14:textId="77777777" w:rsidR="004E5FAD" w:rsidRDefault="004E5FAD" w:rsidP="00FF5A2A">
      <w:pPr>
        <w:rPr>
          <w:b/>
          <w:bCs/>
          <w:color w:val="FF0000"/>
        </w:rPr>
      </w:pPr>
    </w:p>
    <w:p w14:paraId="4FFFAB97" w14:textId="77777777" w:rsidR="004E5FAD" w:rsidRDefault="004E5FAD" w:rsidP="00FF5A2A">
      <w:pPr>
        <w:rPr>
          <w:b/>
          <w:bCs/>
          <w:color w:val="FF0000"/>
        </w:rPr>
      </w:pPr>
    </w:p>
    <w:p w14:paraId="5F516849" w14:textId="77777777" w:rsidR="004E5FAD" w:rsidRDefault="004E5FAD" w:rsidP="00FF5A2A">
      <w:pPr>
        <w:rPr>
          <w:b/>
          <w:bCs/>
          <w:color w:val="FF0000"/>
        </w:rPr>
      </w:pPr>
    </w:p>
    <w:p w14:paraId="05AC8B3C" w14:textId="77777777" w:rsidR="004E5FAD" w:rsidRDefault="004E5FAD" w:rsidP="00FF5A2A">
      <w:pPr>
        <w:rPr>
          <w:b/>
          <w:bCs/>
          <w:color w:val="FF0000"/>
        </w:rPr>
      </w:pPr>
    </w:p>
    <w:p w14:paraId="337C9FF4" w14:textId="77777777" w:rsidR="004E5FAD" w:rsidRDefault="004E5FAD" w:rsidP="00FF5A2A">
      <w:pPr>
        <w:rPr>
          <w:b/>
          <w:bCs/>
          <w:color w:val="FF0000"/>
        </w:rPr>
      </w:pPr>
    </w:p>
    <w:p w14:paraId="5CDD4977" w14:textId="77777777" w:rsidR="004E5FAD" w:rsidRDefault="004E5FAD" w:rsidP="00FF5A2A">
      <w:pPr>
        <w:rPr>
          <w:b/>
          <w:bCs/>
          <w:color w:val="FF0000"/>
        </w:rPr>
      </w:pPr>
    </w:p>
    <w:p w14:paraId="4287AB93" w14:textId="77777777" w:rsidR="004E5FAD" w:rsidRDefault="004E5FAD" w:rsidP="00FF5A2A">
      <w:pPr>
        <w:rPr>
          <w:b/>
          <w:bCs/>
          <w:color w:val="FF0000"/>
        </w:rPr>
      </w:pPr>
    </w:p>
    <w:p w14:paraId="1DAA2AAF" w14:textId="77777777" w:rsidR="004E5FAD" w:rsidRDefault="004E5FAD" w:rsidP="00FF5A2A">
      <w:pPr>
        <w:rPr>
          <w:b/>
          <w:bCs/>
          <w:color w:val="FF0000"/>
        </w:rPr>
      </w:pPr>
    </w:p>
    <w:p w14:paraId="72F8E499" w14:textId="77777777" w:rsidR="004E5FAD" w:rsidRDefault="004E5FAD" w:rsidP="00FF5A2A">
      <w:pPr>
        <w:rPr>
          <w:b/>
          <w:bCs/>
          <w:color w:val="FF0000"/>
        </w:rPr>
      </w:pPr>
    </w:p>
    <w:p w14:paraId="31583CDE" w14:textId="0BEBDFE4" w:rsidR="00C45649" w:rsidRPr="00F3671F" w:rsidRDefault="00C45649" w:rsidP="00FF5A2A">
      <w:pPr>
        <w:rPr>
          <w:b/>
          <w:bCs/>
          <w:color w:val="FF0000"/>
        </w:rPr>
      </w:pPr>
      <w:r w:rsidRPr="00F3671F">
        <w:rPr>
          <w:b/>
          <w:bCs/>
          <w:color w:val="FF0000"/>
        </w:rPr>
        <w:lastRenderedPageBreak/>
        <w:t xml:space="preserve">SECONDARY SCHOOLS </w:t>
      </w:r>
    </w:p>
    <w:p w14:paraId="27DA29AA" w14:textId="296C0DC0" w:rsidR="00D12A8B" w:rsidRPr="00C45649" w:rsidRDefault="00D12A8B" w:rsidP="00FF5A2A">
      <w:pPr>
        <w:rPr>
          <w:color w:val="FF0000"/>
        </w:rPr>
      </w:pPr>
      <w:r w:rsidRPr="00FF5A2A">
        <w:rPr>
          <w:color w:val="FF0000"/>
        </w:rPr>
        <w:t xml:space="preserve">Could </w:t>
      </w:r>
      <w:r w:rsidRPr="00C45649">
        <w:rPr>
          <w:color w:val="FF0000"/>
        </w:rPr>
        <w:t>creative execution reflect style used in the YA Newsletter?</w:t>
      </w:r>
    </w:p>
    <w:p w14:paraId="0B2A1E4D" w14:textId="77777777" w:rsidR="00310DBC" w:rsidRPr="00C45649" w:rsidRDefault="00310DBC" w:rsidP="00310DBC">
      <w:pPr>
        <w:widowControl w:val="0"/>
        <w:numPr>
          <w:ilvl w:val="0"/>
          <w:numId w:val="7"/>
        </w:numPr>
        <w:spacing w:after="0" w:line="240" w:lineRule="auto"/>
        <w:rPr>
          <w:color w:val="FF0000"/>
        </w:rPr>
      </w:pPr>
      <w:r w:rsidRPr="00C45649">
        <w:rPr>
          <w:color w:val="FF0000"/>
        </w:rPr>
        <w:t>Book picks swoosh</w:t>
      </w:r>
    </w:p>
    <w:p w14:paraId="69D920AC" w14:textId="77777777" w:rsidR="00310DBC" w:rsidRPr="00C45649" w:rsidRDefault="00310DBC" w:rsidP="00310DBC">
      <w:pPr>
        <w:widowControl w:val="0"/>
        <w:numPr>
          <w:ilvl w:val="0"/>
          <w:numId w:val="7"/>
        </w:numPr>
        <w:spacing w:after="0" w:line="240" w:lineRule="auto"/>
        <w:rPr>
          <w:color w:val="FF0000"/>
        </w:rPr>
      </w:pPr>
      <w:r w:rsidRPr="00C45649">
        <w:rPr>
          <w:color w:val="FF0000"/>
        </w:rPr>
        <w:t>Resources swoosh or theme panel</w:t>
      </w:r>
    </w:p>
    <w:p w14:paraId="49C7693C" w14:textId="77777777" w:rsidR="00310DBC" w:rsidRPr="00C45649" w:rsidRDefault="00310DBC" w:rsidP="00310DBC">
      <w:pPr>
        <w:widowControl w:val="0"/>
        <w:numPr>
          <w:ilvl w:val="0"/>
          <w:numId w:val="7"/>
        </w:numPr>
        <w:spacing w:after="0" w:line="240" w:lineRule="auto"/>
        <w:rPr>
          <w:color w:val="FF0000"/>
        </w:rPr>
      </w:pPr>
      <w:r w:rsidRPr="00C45649">
        <w:rPr>
          <w:color w:val="FF0000"/>
        </w:rPr>
        <w:t>UCP proposition - partner, inc. testimonials</w:t>
      </w:r>
    </w:p>
    <w:p w14:paraId="021CFB37" w14:textId="77777777" w:rsidR="00310DBC" w:rsidRPr="00C45649" w:rsidRDefault="00310DBC" w:rsidP="00310DBC">
      <w:pPr>
        <w:widowControl w:val="0"/>
        <w:numPr>
          <w:ilvl w:val="0"/>
          <w:numId w:val="7"/>
        </w:numPr>
        <w:spacing w:after="0" w:line="240" w:lineRule="auto"/>
        <w:rPr>
          <w:color w:val="FF0000"/>
        </w:rPr>
      </w:pPr>
      <w:r w:rsidRPr="00C45649">
        <w:rPr>
          <w:color w:val="FF0000"/>
        </w:rPr>
        <w:t>Newsletter signup</w:t>
      </w:r>
    </w:p>
    <w:p w14:paraId="40AFEAC7" w14:textId="77777777" w:rsidR="006F59F4" w:rsidRPr="00C45649" w:rsidRDefault="00310DBC" w:rsidP="00310DBC">
      <w:pPr>
        <w:widowControl w:val="0"/>
        <w:numPr>
          <w:ilvl w:val="0"/>
          <w:numId w:val="7"/>
        </w:numPr>
        <w:spacing w:after="0" w:line="240" w:lineRule="auto"/>
        <w:rPr>
          <w:color w:val="FF0000"/>
        </w:rPr>
      </w:pPr>
      <w:r w:rsidRPr="00C45649">
        <w:rPr>
          <w:color w:val="FF0000"/>
        </w:rPr>
        <w:t xml:space="preserve">[Any blog post about book recommendations - as featured article </w:t>
      </w:r>
      <w:proofErr w:type="gramStart"/>
      <w:r w:rsidRPr="00C45649">
        <w:rPr>
          <w:color w:val="FF0000"/>
        </w:rPr>
        <w:t>not swoosh</w:t>
      </w:r>
      <w:proofErr w:type="gramEnd"/>
      <w:r w:rsidRPr="00C45649">
        <w:rPr>
          <w:color w:val="FF0000"/>
        </w:rPr>
        <w:t>]</w:t>
      </w:r>
    </w:p>
    <w:p w14:paraId="705E8F9E" w14:textId="090284DE" w:rsidR="00681DC5" w:rsidRPr="00C45649" w:rsidRDefault="00310DBC" w:rsidP="00310DBC">
      <w:pPr>
        <w:widowControl w:val="0"/>
        <w:numPr>
          <w:ilvl w:val="0"/>
          <w:numId w:val="7"/>
        </w:numPr>
        <w:spacing w:after="0" w:line="240" w:lineRule="auto"/>
        <w:rPr>
          <w:color w:val="FF0000"/>
        </w:rPr>
      </w:pPr>
      <w:r w:rsidRPr="00C45649">
        <w:rPr>
          <w:color w:val="FF0000"/>
        </w:rPr>
        <w:t>Find a partner</w:t>
      </w:r>
    </w:p>
    <w:p w14:paraId="06BC4399" w14:textId="77777777" w:rsidR="00575F89" w:rsidRPr="00575F89" w:rsidRDefault="00575F89" w:rsidP="00F3671F">
      <w:pPr>
        <w:rPr>
          <w:b/>
          <w:bCs/>
          <w:color w:val="FF0000"/>
          <w:sz w:val="24"/>
          <w:szCs w:val="24"/>
        </w:rPr>
      </w:pPr>
    </w:p>
    <w:p w14:paraId="4AEE68C7" w14:textId="5C781B4D" w:rsidR="00F3671F" w:rsidRPr="00575F89" w:rsidRDefault="00F3671F" w:rsidP="00F3671F">
      <w:pPr>
        <w:rPr>
          <w:b/>
          <w:bCs/>
          <w:color w:val="FF0000"/>
          <w:sz w:val="24"/>
          <w:szCs w:val="24"/>
        </w:rPr>
      </w:pPr>
      <w:r w:rsidRPr="00575F89">
        <w:rPr>
          <w:b/>
          <w:bCs/>
          <w:color w:val="FF0000"/>
          <w:sz w:val="24"/>
          <w:szCs w:val="24"/>
        </w:rPr>
        <w:t>Copy</w:t>
      </w:r>
    </w:p>
    <w:p w14:paraId="0AF74697" w14:textId="75478968" w:rsidR="00FF5A2A" w:rsidRDefault="00FF5A2A" w:rsidP="00C45649">
      <w:pPr>
        <w:jc w:val="center"/>
      </w:pPr>
      <w:r w:rsidRPr="00FF5A2A">
        <w:rPr>
          <w:b/>
          <w:bCs/>
          <w:sz w:val="32"/>
          <w:szCs w:val="32"/>
        </w:rPr>
        <w:t>Usborne and Secondary Schools</w:t>
      </w:r>
    </w:p>
    <w:p w14:paraId="4B5BC6AD" w14:textId="77777777" w:rsidR="00FF5A2A" w:rsidRPr="00310DBC" w:rsidRDefault="00FF5A2A" w:rsidP="00C45649">
      <w:pPr>
        <w:jc w:val="center"/>
      </w:pPr>
      <w:r w:rsidRPr="00FF5A2A">
        <w:rPr>
          <w:sz w:val="32"/>
          <w:szCs w:val="32"/>
        </w:rPr>
        <w:t>Books and services with teachers of Years 7 - 11 in mind</w:t>
      </w:r>
    </w:p>
    <w:p w14:paraId="0C351FF8" w14:textId="77777777" w:rsidR="006F59F4" w:rsidRDefault="006F59F4" w:rsidP="00440DEF">
      <w:pPr>
        <w:jc w:val="center"/>
        <w:rPr>
          <w:b/>
          <w:bCs/>
          <w:sz w:val="32"/>
          <w:szCs w:val="32"/>
        </w:rPr>
      </w:pPr>
    </w:p>
    <w:p w14:paraId="3603A7D3" w14:textId="74217399" w:rsidR="00E549DA" w:rsidRPr="00F85590" w:rsidRDefault="00E549DA" w:rsidP="00E549DA">
      <w:pPr>
        <w:rPr>
          <w:b/>
          <w:bCs/>
          <w:sz w:val="28"/>
          <w:szCs w:val="28"/>
        </w:rPr>
      </w:pPr>
      <w:r w:rsidRPr="00F85590">
        <w:rPr>
          <w:b/>
          <w:bCs/>
          <w:sz w:val="28"/>
          <w:szCs w:val="28"/>
        </w:rPr>
        <w:t xml:space="preserve">Usborne's award-winning services for </w:t>
      </w:r>
      <w:r>
        <w:rPr>
          <w:b/>
          <w:bCs/>
          <w:sz w:val="28"/>
          <w:szCs w:val="28"/>
        </w:rPr>
        <w:t>secondary</w:t>
      </w:r>
      <w:r w:rsidRPr="00F85590">
        <w:rPr>
          <w:b/>
          <w:bCs/>
          <w:sz w:val="28"/>
          <w:szCs w:val="28"/>
        </w:rPr>
        <w:t xml:space="preserve"> schools</w:t>
      </w:r>
    </w:p>
    <w:p w14:paraId="454A27EA" w14:textId="77777777" w:rsidR="00E549DA" w:rsidRDefault="00E549DA" w:rsidP="00E549DA">
      <w:r w:rsidRPr="005D5391">
        <w:t xml:space="preserve">Did you know that Usborne offers a variety of services designed to meet your individual school's needs? </w:t>
      </w:r>
      <w:r w:rsidRPr="00B4340E">
        <w:t>From book fairs and author events to pop-up stalls at parents' evenings and sponsored reads</w:t>
      </w:r>
      <w:r>
        <w:t>; there are lots of different ways that your school will benefit from building a relationship with an Independent Usborne Partner.</w:t>
      </w:r>
    </w:p>
    <w:p w14:paraId="48EA02D1" w14:textId="77777777" w:rsidR="00E549DA" w:rsidRPr="00B4340E" w:rsidRDefault="00E549DA" w:rsidP="00E549DA">
      <w:r w:rsidRPr="00B4340E">
        <w:t>Our Independent Usborne Partners take care of everything from start to finish - planning, setting-up and hosting at your school, leaving you to focus on teaching.</w:t>
      </w:r>
    </w:p>
    <w:p w14:paraId="547AD85A" w14:textId="77777777" w:rsidR="00E549DA" w:rsidRPr="00C8088F" w:rsidRDefault="00E549DA" w:rsidP="00E549DA">
      <w:hyperlink r:id="rId17" w:tooltip="Find out more from your local Independent Usborne Partner " w:history="1">
        <w:r w:rsidRPr="00C8088F">
          <w:rPr>
            <w:rStyle w:val="Hyperlink"/>
          </w:rPr>
          <w:t>Find out more from your local Independent Usborne Partner</w:t>
        </w:r>
      </w:hyperlink>
    </w:p>
    <w:p w14:paraId="07CAD907" w14:textId="77777777" w:rsidR="00E549DA" w:rsidRPr="00F85590" w:rsidRDefault="00E549DA" w:rsidP="00E549DA">
      <w:pPr>
        <w:rPr>
          <w:b/>
          <w:bCs/>
          <w:sz w:val="28"/>
          <w:szCs w:val="28"/>
        </w:rPr>
      </w:pPr>
    </w:p>
    <w:p w14:paraId="0BF49D57" w14:textId="77777777" w:rsidR="00E549DA" w:rsidRPr="00F85590" w:rsidRDefault="00E549DA" w:rsidP="00E549DA">
      <w:pPr>
        <w:rPr>
          <w:b/>
          <w:bCs/>
          <w:sz w:val="28"/>
          <w:szCs w:val="28"/>
        </w:rPr>
      </w:pPr>
      <w:r w:rsidRPr="00F85590">
        <w:rPr>
          <w:b/>
          <w:bCs/>
          <w:sz w:val="28"/>
          <w:szCs w:val="28"/>
        </w:rPr>
        <w:t>Did you know that you can earn free books for your school?</w:t>
      </w:r>
    </w:p>
    <w:p w14:paraId="4244C422" w14:textId="77777777" w:rsidR="00E549DA" w:rsidRPr="00B4340E" w:rsidRDefault="00E549DA" w:rsidP="00E549DA">
      <w:r w:rsidRPr="00B4340E">
        <w:t>Host an Usborne book fair or reading event at your school and we will boost the value of book sales with up to 60% of that value in extra FREE books.</w:t>
      </w:r>
    </w:p>
    <w:p w14:paraId="58EE3588" w14:textId="4EDAB661" w:rsidR="00B47EDA" w:rsidRPr="00490C7B" w:rsidRDefault="00490C7B" w:rsidP="00E549DA">
      <w:pPr>
        <w:rPr>
          <w:b/>
          <w:bCs/>
          <w:sz w:val="24"/>
          <w:szCs w:val="24"/>
        </w:rPr>
      </w:pPr>
      <w:r w:rsidRPr="00490C7B">
        <w:rPr>
          <w:b/>
          <w:bCs/>
          <w:sz w:val="24"/>
          <w:szCs w:val="24"/>
        </w:rPr>
        <w:t xml:space="preserve">Replenish </w:t>
      </w:r>
      <w:r w:rsidR="00B47EDA" w:rsidRPr="00490C7B">
        <w:rPr>
          <w:b/>
          <w:bCs/>
          <w:sz w:val="24"/>
          <w:szCs w:val="24"/>
        </w:rPr>
        <w:t xml:space="preserve">your </w:t>
      </w:r>
      <w:r w:rsidRPr="00490C7B">
        <w:rPr>
          <w:b/>
          <w:bCs/>
          <w:sz w:val="24"/>
          <w:szCs w:val="24"/>
        </w:rPr>
        <w:t xml:space="preserve">bookshelves </w:t>
      </w:r>
      <w:r w:rsidR="00B47EDA" w:rsidRPr="00490C7B">
        <w:rPr>
          <w:b/>
          <w:bCs/>
          <w:sz w:val="24"/>
          <w:szCs w:val="24"/>
        </w:rPr>
        <w:t xml:space="preserve">or school library </w:t>
      </w:r>
    </w:p>
    <w:p w14:paraId="632528A9" w14:textId="0B51B735" w:rsidR="00E549DA" w:rsidRDefault="00E549DA" w:rsidP="00E549DA">
      <w:r w:rsidRPr="00B4340E">
        <w:t>You can choose your FREE BOOKS from our extensive range of fiction and non-fiction books</w:t>
      </w:r>
      <w:r w:rsidR="003A4C52">
        <w:t xml:space="preserve"> for </w:t>
      </w:r>
      <w:r w:rsidR="00280DFD">
        <w:t>Key Stage 3 and 4</w:t>
      </w:r>
      <w:r w:rsidR="005E5510">
        <w:t>.</w:t>
      </w:r>
      <w:r w:rsidR="003A4C52">
        <w:t xml:space="preserve"> </w:t>
      </w:r>
      <w:r w:rsidRPr="008E0350">
        <w:t>Your Independent Usborne Partner will deliver the brand-new books to you at no extra charge.</w:t>
      </w:r>
    </w:p>
    <w:p w14:paraId="2395D335" w14:textId="77777777" w:rsidR="00E549DA" w:rsidRPr="00DA25A3" w:rsidRDefault="00E549DA" w:rsidP="00E549DA">
      <w:proofErr w:type="gramStart"/>
      <w:r w:rsidRPr="00DA25A3">
        <w:t>Take a look</w:t>
      </w:r>
      <w:proofErr w:type="gramEnd"/>
      <w:r w:rsidRPr="00DA25A3">
        <w:t xml:space="preserve"> at the adjacent chart to see how many free books your event value would entitle you to.</w:t>
      </w:r>
    </w:p>
    <w:p w14:paraId="45D45CBD" w14:textId="77777777" w:rsidR="00E549DA" w:rsidRPr="008E0350" w:rsidRDefault="00E549DA" w:rsidP="00E549DA">
      <w:r>
        <w:rPr>
          <w:noProof/>
        </w:rPr>
        <w:drawing>
          <wp:inline distT="0" distB="0" distL="0" distR="0" wp14:anchorId="597211B1" wp14:editId="081D8B7F">
            <wp:extent cx="1699260" cy="1087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911" cy="1097421"/>
                    </a:xfrm>
                    <a:prstGeom prst="rect">
                      <a:avLst/>
                    </a:prstGeom>
                  </pic:spPr>
                </pic:pic>
              </a:graphicData>
            </a:graphic>
          </wp:inline>
        </w:drawing>
      </w:r>
    </w:p>
    <w:p w14:paraId="7EF6993F" w14:textId="77777777" w:rsidR="00E549DA" w:rsidRPr="00F13ADC" w:rsidRDefault="00E549DA" w:rsidP="00E549DA">
      <w:pPr>
        <w:rPr>
          <w:b/>
          <w:bCs/>
          <w:sz w:val="24"/>
          <w:szCs w:val="24"/>
          <w:u w:val="single"/>
        </w:rPr>
      </w:pPr>
      <w:r w:rsidRPr="00F13ADC">
        <w:rPr>
          <w:b/>
          <w:bCs/>
          <w:sz w:val="24"/>
          <w:szCs w:val="24"/>
          <w:u w:val="single"/>
        </w:rPr>
        <w:lastRenderedPageBreak/>
        <w:t>Find out more about Usborne School Events</w:t>
      </w:r>
    </w:p>
    <w:p w14:paraId="5561F6E1" w14:textId="77777777" w:rsidR="00E549DA" w:rsidRPr="00722AA6" w:rsidRDefault="00E549DA" w:rsidP="00E549DA">
      <w:pPr>
        <w:rPr>
          <w:b/>
          <w:bCs/>
          <w:color w:val="FF0000"/>
        </w:rPr>
      </w:pPr>
      <w:r w:rsidRPr="00722AA6">
        <w:rPr>
          <w:b/>
          <w:bCs/>
          <w:color w:val="FF0000"/>
        </w:rPr>
        <w:t>Pull out text somewhere on page:</w:t>
      </w:r>
    </w:p>
    <w:p w14:paraId="2A48EC48" w14:textId="77777777" w:rsidR="00E549DA" w:rsidRPr="00521A13" w:rsidRDefault="00E549DA" w:rsidP="00E549DA">
      <w:pPr>
        <w:rPr>
          <w:b/>
          <w:bCs/>
          <w:i/>
          <w:iCs/>
          <w:u w:val="single"/>
        </w:rPr>
      </w:pPr>
      <w:r w:rsidRPr="00521A13">
        <w:rPr>
          <w:b/>
          <w:bCs/>
          <w:i/>
          <w:iCs/>
        </w:rPr>
        <w:t>In the past five years alone, we have gifted over £3.1million worth of free books to schools and school libraries</w:t>
      </w:r>
    </w:p>
    <w:p w14:paraId="4A9D5821" w14:textId="7141670A" w:rsidR="00E549DA" w:rsidRPr="0057211B" w:rsidRDefault="008E456E" w:rsidP="00E549DA">
      <w:pPr>
        <w:rPr>
          <w:b/>
          <w:bCs/>
          <w:sz w:val="28"/>
          <w:szCs w:val="28"/>
        </w:rPr>
      </w:pPr>
      <w:r>
        <w:rPr>
          <w:b/>
          <w:bCs/>
          <w:sz w:val="28"/>
          <w:szCs w:val="28"/>
        </w:rPr>
        <w:t xml:space="preserve">Secondary </w:t>
      </w:r>
      <w:r w:rsidR="00E549DA" w:rsidRPr="0057211B">
        <w:rPr>
          <w:b/>
          <w:bCs/>
          <w:sz w:val="28"/>
          <w:szCs w:val="28"/>
        </w:rPr>
        <w:t>school teachers and librarians love…</w:t>
      </w:r>
    </w:p>
    <w:p w14:paraId="114AB8E4" w14:textId="77777777" w:rsidR="00E549DA" w:rsidRDefault="00E549DA" w:rsidP="00E549DA">
      <w:r w:rsidRPr="00272C71">
        <w:t xml:space="preserve">There are so many ways that Usborne help </w:t>
      </w:r>
      <w:r>
        <w:t xml:space="preserve">busy </w:t>
      </w:r>
      <w:r w:rsidRPr="00272C71">
        <w:t xml:space="preserve">teachers and librarians. </w:t>
      </w:r>
    </w:p>
    <w:p w14:paraId="7AA3C091" w14:textId="77777777" w:rsidR="00E549DA" w:rsidRDefault="00E549DA" w:rsidP="00E549DA">
      <w:pPr>
        <w:pStyle w:val="ListParagraph"/>
        <w:numPr>
          <w:ilvl w:val="0"/>
          <w:numId w:val="2"/>
        </w:numPr>
      </w:pPr>
      <w:r>
        <w:t xml:space="preserve">School libraries save up to 30% when ordering direct via their Usborne Independent Partner </w:t>
      </w:r>
    </w:p>
    <w:p w14:paraId="771F6E49" w14:textId="52279454" w:rsidR="00E549DA" w:rsidRDefault="00E549DA" w:rsidP="00E549DA">
      <w:pPr>
        <w:pStyle w:val="ListParagraph"/>
        <w:numPr>
          <w:ilvl w:val="0"/>
          <w:numId w:val="2"/>
        </w:numPr>
      </w:pPr>
      <w:r>
        <w:t>Rec</w:t>
      </w:r>
      <w:r w:rsidRPr="00272C71">
        <w:t>ommended reads</w:t>
      </w:r>
      <w:r>
        <w:t xml:space="preserve"> for pupils in </w:t>
      </w:r>
      <w:r w:rsidR="006101AD">
        <w:t>Years 7-11 (KS</w:t>
      </w:r>
      <w:r w:rsidR="00CE45F0">
        <w:t>3 and KS4)</w:t>
      </w:r>
    </w:p>
    <w:p w14:paraId="0BD6F137" w14:textId="77777777" w:rsidR="00E549DA" w:rsidRDefault="00E549DA" w:rsidP="00E549DA">
      <w:pPr>
        <w:pStyle w:val="ListParagraph"/>
        <w:numPr>
          <w:ilvl w:val="0"/>
          <w:numId w:val="2"/>
        </w:numPr>
      </w:pPr>
      <w:r>
        <w:t xml:space="preserve">Free teachers’ </w:t>
      </w:r>
      <w:r w:rsidRPr="00484EFB">
        <w:t xml:space="preserve">resources and lesson plans that support the UK National Curriculum and the CEFR. </w:t>
      </w:r>
    </w:p>
    <w:p w14:paraId="4FF086D9" w14:textId="77777777" w:rsidR="00E549DA" w:rsidRDefault="00E549DA" w:rsidP="00E549DA">
      <w:pPr>
        <w:pStyle w:val="ListParagraph"/>
        <w:numPr>
          <w:ilvl w:val="0"/>
          <w:numId w:val="2"/>
        </w:numPr>
      </w:pPr>
      <w:hyperlink r:id="rId18" w:history="1">
        <w:proofErr w:type="spellStart"/>
        <w:r w:rsidRPr="00ED5A16">
          <w:rPr>
            <w:rStyle w:val="Hyperlink"/>
          </w:rPr>
          <w:t>Quicklinks</w:t>
        </w:r>
        <w:proofErr w:type="spellEnd"/>
      </w:hyperlink>
      <w:r w:rsidRPr="00E01294">
        <w:t xml:space="preserve"> – our library of over 40,000 links to </w:t>
      </w:r>
      <w:r>
        <w:t>the most informative</w:t>
      </w:r>
      <w:r w:rsidRPr="00E01294">
        <w:t xml:space="preserve"> websites for children.</w:t>
      </w:r>
    </w:p>
    <w:p w14:paraId="72087475" w14:textId="77777777" w:rsidR="006F59F4" w:rsidRDefault="006F59F4" w:rsidP="00F73118">
      <w:pPr>
        <w:rPr>
          <w:b/>
          <w:bCs/>
          <w:sz w:val="32"/>
          <w:szCs w:val="32"/>
        </w:rPr>
      </w:pPr>
    </w:p>
    <w:p w14:paraId="2090D3B1" w14:textId="77777777" w:rsidR="00F15DDD" w:rsidRPr="00397089" w:rsidRDefault="00F15DDD" w:rsidP="00F15DDD">
      <w:pPr>
        <w:rPr>
          <w:b/>
          <w:bCs/>
          <w:sz w:val="28"/>
          <w:szCs w:val="28"/>
        </w:rPr>
      </w:pPr>
      <w:r w:rsidRPr="00397089">
        <w:rPr>
          <w:b/>
          <w:bCs/>
          <w:sz w:val="28"/>
          <w:szCs w:val="28"/>
        </w:rPr>
        <w:t>Schools' Newsletter</w:t>
      </w:r>
    </w:p>
    <w:p w14:paraId="6F15EF16" w14:textId="77777777" w:rsidR="00F15DDD" w:rsidRPr="00C41441" w:rsidRDefault="00F15DDD" w:rsidP="00F15DDD">
      <w:r w:rsidRPr="00C41441">
        <w:t>Looking for</w:t>
      </w:r>
      <w:r>
        <w:t xml:space="preserve"> reading</w:t>
      </w:r>
      <w:r w:rsidRPr="00C41441">
        <w:t xml:space="preserve"> ideas and inspiration</w:t>
      </w:r>
      <w:r>
        <w:t xml:space="preserve"> to share with your pupils</w:t>
      </w:r>
      <w:r w:rsidRPr="00C41441">
        <w:t>?</w:t>
      </w:r>
    </w:p>
    <w:p w14:paraId="37820B44" w14:textId="77777777" w:rsidR="00F15DDD" w:rsidRPr="00C41441" w:rsidRDefault="00F15DDD" w:rsidP="00F15DDD">
      <w:r w:rsidRPr="00C41441">
        <w:t>Sign up to our schools' newsletter for the latest resources,</w:t>
      </w:r>
      <w:r>
        <w:t xml:space="preserve"> book</w:t>
      </w:r>
      <w:r w:rsidRPr="00C41441">
        <w:t xml:space="preserve"> recommendations</w:t>
      </w:r>
      <w:r>
        <w:t>, special offers and competitions.</w:t>
      </w:r>
    </w:p>
    <w:p w14:paraId="4FCD6C77" w14:textId="12F6F551" w:rsidR="006F59F4" w:rsidRDefault="00F15DDD" w:rsidP="00F15DDD">
      <w:pPr>
        <w:rPr>
          <w:b/>
          <w:bCs/>
          <w:sz w:val="32"/>
          <w:szCs w:val="32"/>
        </w:rPr>
      </w:pPr>
      <w:hyperlink r:id="rId19" w:tooltip="Yes - sign me up!" w:history="1">
        <w:r w:rsidRPr="00C41441">
          <w:rPr>
            <w:rStyle w:val="Hyperlink"/>
          </w:rPr>
          <w:t>Yes - sign me up!</w:t>
        </w:r>
      </w:hyperlink>
    </w:p>
    <w:p w14:paraId="69FDEEA5" w14:textId="77777777" w:rsidR="006F59F4" w:rsidRDefault="006F59F4" w:rsidP="00440DEF">
      <w:pPr>
        <w:jc w:val="center"/>
        <w:rPr>
          <w:b/>
          <w:bCs/>
          <w:sz w:val="32"/>
          <w:szCs w:val="32"/>
        </w:rPr>
      </w:pPr>
    </w:p>
    <w:p w14:paraId="53F1B331" w14:textId="77777777" w:rsidR="006F59F4" w:rsidRDefault="006F59F4" w:rsidP="00440DEF">
      <w:pPr>
        <w:jc w:val="center"/>
        <w:rPr>
          <w:b/>
          <w:bCs/>
          <w:sz w:val="32"/>
          <w:szCs w:val="32"/>
        </w:rPr>
      </w:pPr>
    </w:p>
    <w:p w14:paraId="57E45ACB" w14:textId="77777777" w:rsidR="006F59F4" w:rsidRDefault="006F59F4" w:rsidP="00440DEF">
      <w:pPr>
        <w:jc w:val="center"/>
        <w:rPr>
          <w:b/>
          <w:bCs/>
          <w:sz w:val="32"/>
          <w:szCs w:val="32"/>
        </w:rPr>
      </w:pPr>
    </w:p>
    <w:p w14:paraId="248B4A87" w14:textId="77777777" w:rsidR="006F59F4" w:rsidRDefault="006F59F4" w:rsidP="00440DEF">
      <w:pPr>
        <w:jc w:val="center"/>
        <w:rPr>
          <w:b/>
          <w:bCs/>
          <w:sz w:val="32"/>
          <w:szCs w:val="32"/>
        </w:rPr>
      </w:pPr>
    </w:p>
    <w:p w14:paraId="1AE81C43" w14:textId="77777777" w:rsidR="006F59F4" w:rsidRDefault="006F59F4" w:rsidP="00440DEF">
      <w:pPr>
        <w:jc w:val="center"/>
        <w:rPr>
          <w:b/>
          <w:bCs/>
          <w:sz w:val="32"/>
          <w:szCs w:val="32"/>
        </w:rPr>
      </w:pPr>
    </w:p>
    <w:p w14:paraId="3383874E" w14:textId="77777777" w:rsidR="006F59F4" w:rsidRDefault="006F59F4" w:rsidP="00440DEF">
      <w:pPr>
        <w:jc w:val="center"/>
        <w:rPr>
          <w:b/>
          <w:bCs/>
          <w:sz w:val="32"/>
          <w:szCs w:val="32"/>
        </w:rPr>
      </w:pPr>
    </w:p>
    <w:p w14:paraId="5CEB36B5" w14:textId="77777777" w:rsidR="006F59F4" w:rsidRDefault="006F59F4" w:rsidP="00440DEF">
      <w:pPr>
        <w:jc w:val="center"/>
        <w:rPr>
          <w:b/>
          <w:bCs/>
          <w:sz w:val="32"/>
          <w:szCs w:val="32"/>
        </w:rPr>
      </w:pPr>
    </w:p>
    <w:p w14:paraId="5CECC5F4" w14:textId="77777777" w:rsidR="000F1069" w:rsidRDefault="000F1069" w:rsidP="00440DEF">
      <w:pPr>
        <w:jc w:val="center"/>
        <w:rPr>
          <w:b/>
          <w:bCs/>
          <w:sz w:val="32"/>
          <w:szCs w:val="32"/>
        </w:rPr>
      </w:pPr>
    </w:p>
    <w:p w14:paraId="39CC6D45" w14:textId="77777777" w:rsidR="000F1069" w:rsidRDefault="000F1069" w:rsidP="005160D5">
      <w:pPr>
        <w:rPr>
          <w:b/>
          <w:bCs/>
          <w:color w:val="FF0000"/>
          <w:sz w:val="24"/>
          <w:szCs w:val="24"/>
        </w:rPr>
      </w:pPr>
    </w:p>
    <w:p w14:paraId="71A56BB3" w14:textId="77777777" w:rsidR="002F0DD7" w:rsidRDefault="002F0DD7" w:rsidP="005160D5">
      <w:pPr>
        <w:rPr>
          <w:b/>
          <w:bCs/>
          <w:color w:val="FF0000"/>
          <w:sz w:val="24"/>
          <w:szCs w:val="24"/>
        </w:rPr>
      </w:pPr>
    </w:p>
    <w:p w14:paraId="0F3B7027" w14:textId="77777777" w:rsidR="002F0DD7" w:rsidRDefault="002F0DD7" w:rsidP="005160D5">
      <w:pPr>
        <w:rPr>
          <w:b/>
          <w:bCs/>
          <w:color w:val="FF0000"/>
          <w:sz w:val="24"/>
          <w:szCs w:val="24"/>
        </w:rPr>
      </w:pPr>
    </w:p>
    <w:p w14:paraId="1A37EB19" w14:textId="77777777" w:rsidR="002F0DD7" w:rsidRDefault="002F0DD7" w:rsidP="005160D5">
      <w:pPr>
        <w:rPr>
          <w:b/>
          <w:bCs/>
          <w:color w:val="FF0000"/>
          <w:sz w:val="24"/>
          <w:szCs w:val="24"/>
        </w:rPr>
      </w:pPr>
    </w:p>
    <w:p w14:paraId="1503A5E6" w14:textId="77777777" w:rsidR="002F0DD7" w:rsidRDefault="002F0DD7" w:rsidP="005160D5">
      <w:pPr>
        <w:rPr>
          <w:b/>
          <w:bCs/>
          <w:color w:val="FF0000"/>
          <w:sz w:val="24"/>
          <w:szCs w:val="24"/>
        </w:rPr>
      </w:pPr>
    </w:p>
    <w:p w14:paraId="1278E3E7" w14:textId="6E42D574" w:rsidR="00A64A9B" w:rsidRPr="004E5FAD" w:rsidRDefault="005160D5" w:rsidP="005160D5">
      <w:pPr>
        <w:rPr>
          <w:b/>
          <w:bCs/>
          <w:color w:val="FF0000"/>
          <w:sz w:val="24"/>
          <w:szCs w:val="24"/>
        </w:rPr>
      </w:pPr>
      <w:r w:rsidRPr="004E5FAD">
        <w:rPr>
          <w:b/>
          <w:bCs/>
          <w:color w:val="FF0000"/>
          <w:sz w:val="24"/>
          <w:szCs w:val="24"/>
        </w:rPr>
        <w:lastRenderedPageBreak/>
        <w:t>Fundraising</w:t>
      </w:r>
    </w:p>
    <w:p w14:paraId="5E35B08D" w14:textId="03652EF3" w:rsidR="00A64A9B" w:rsidRPr="000F1069" w:rsidRDefault="00A64A9B" w:rsidP="000F1069">
      <w:pPr>
        <w:widowControl w:val="0"/>
        <w:numPr>
          <w:ilvl w:val="0"/>
          <w:numId w:val="4"/>
        </w:numPr>
        <w:spacing w:after="0" w:line="240" w:lineRule="auto"/>
        <w:rPr>
          <w:color w:val="FF0000"/>
          <w:sz w:val="24"/>
          <w:szCs w:val="24"/>
        </w:rPr>
      </w:pPr>
      <w:r w:rsidRPr="000F1069">
        <w:rPr>
          <w:color w:val="FF0000"/>
          <w:sz w:val="24"/>
          <w:szCs w:val="24"/>
        </w:rPr>
        <w:t>Sponsored Reads</w:t>
      </w:r>
    </w:p>
    <w:p w14:paraId="4CC2FEC4" w14:textId="77777777" w:rsidR="00A64A9B" w:rsidRPr="004E5FAD" w:rsidRDefault="00A64A9B" w:rsidP="00A64A9B">
      <w:pPr>
        <w:widowControl w:val="0"/>
        <w:numPr>
          <w:ilvl w:val="0"/>
          <w:numId w:val="4"/>
        </w:numPr>
        <w:spacing w:after="0" w:line="240" w:lineRule="auto"/>
        <w:rPr>
          <w:color w:val="FF0000"/>
          <w:sz w:val="24"/>
          <w:szCs w:val="24"/>
        </w:rPr>
      </w:pPr>
      <w:r w:rsidRPr="004E5FAD">
        <w:rPr>
          <w:color w:val="FF0000"/>
          <w:sz w:val="24"/>
          <w:szCs w:val="24"/>
        </w:rPr>
        <w:t>Community Book Pledge</w:t>
      </w:r>
    </w:p>
    <w:p w14:paraId="6FB49478" w14:textId="77777777" w:rsidR="00A64A9B" w:rsidRPr="004E5FAD" w:rsidRDefault="00A64A9B" w:rsidP="00A64A9B">
      <w:pPr>
        <w:widowControl w:val="0"/>
        <w:numPr>
          <w:ilvl w:val="0"/>
          <w:numId w:val="4"/>
        </w:numPr>
        <w:spacing w:after="0" w:line="240" w:lineRule="auto"/>
        <w:rPr>
          <w:color w:val="FF0000"/>
          <w:sz w:val="24"/>
          <w:szCs w:val="24"/>
        </w:rPr>
      </w:pPr>
      <w:r w:rsidRPr="004E5FAD">
        <w:rPr>
          <w:color w:val="FF0000"/>
          <w:sz w:val="24"/>
          <w:szCs w:val="24"/>
        </w:rPr>
        <w:t>Blog posts about fundraising</w:t>
      </w:r>
    </w:p>
    <w:p w14:paraId="7CB4C151" w14:textId="77777777" w:rsidR="00A64A9B" w:rsidRPr="004E5FAD" w:rsidRDefault="00A64A9B" w:rsidP="00A64A9B">
      <w:pPr>
        <w:widowControl w:val="0"/>
        <w:numPr>
          <w:ilvl w:val="0"/>
          <w:numId w:val="4"/>
        </w:numPr>
        <w:spacing w:after="0" w:line="240" w:lineRule="auto"/>
        <w:rPr>
          <w:color w:val="FF0000"/>
          <w:sz w:val="24"/>
          <w:szCs w:val="24"/>
        </w:rPr>
      </w:pPr>
      <w:r w:rsidRPr="004E5FAD">
        <w:rPr>
          <w:color w:val="FF0000"/>
          <w:sz w:val="24"/>
          <w:szCs w:val="24"/>
        </w:rPr>
        <w:t>Find a partner</w:t>
      </w:r>
    </w:p>
    <w:p w14:paraId="2162FEE1" w14:textId="2C1E64C5" w:rsidR="00A64A9B" w:rsidRPr="004E5FAD" w:rsidRDefault="00A64A9B" w:rsidP="00A64A9B">
      <w:pPr>
        <w:widowControl w:val="0"/>
        <w:numPr>
          <w:ilvl w:val="0"/>
          <w:numId w:val="4"/>
        </w:numPr>
        <w:spacing w:after="0" w:line="240" w:lineRule="auto"/>
        <w:rPr>
          <w:color w:val="FF0000"/>
          <w:sz w:val="24"/>
          <w:szCs w:val="24"/>
        </w:rPr>
      </w:pPr>
      <w:r w:rsidRPr="004E5FAD">
        <w:rPr>
          <w:color w:val="FF0000"/>
          <w:sz w:val="24"/>
          <w:szCs w:val="24"/>
        </w:rPr>
        <w:t>Newsletter signup</w:t>
      </w:r>
    </w:p>
    <w:p w14:paraId="250CB5E1" w14:textId="311A8B0E" w:rsidR="004B412A" w:rsidRPr="004E5FAD" w:rsidRDefault="004B412A" w:rsidP="004B412A">
      <w:pPr>
        <w:widowControl w:val="0"/>
        <w:spacing w:after="0" w:line="240" w:lineRule="auto"/>
        <w:rPr>
          <w:sz w:val="24"/>
          <w:szCs w:val="24"/>
        </w:rPr>
      </w:pPr>
    </w:p>
    <w:p w14:paraId="62556FFA" w14:textId="08B6E399" w:rsidR="005160D5" w:rsidRPr="004E5FAD" w:rsidRDefault="005160D5" w:rsidP="004B412A">
      <w:pPr>
        <w:widowControl w:val="0"/>
        <w:spacing w:after="0" w:line="240" w:lineRule="auto"/>
        <w:rPr>
          <w:b/>
          <w:bCs/>
          <w:color w:val="FF0000"/>
          <w:sz w:val="24"/>
          <w:szCs w:val="24"/>
        </w:rPr>
      </w:pPr>
      <w:r w:rsidRPr="004E5FAD">
        <w:rPr>
          <w:b/>
          <w:bCs/>
          <w:color w:val="FF0000"/>
          <w:sz w:val="24"/>
          <w:szCs w:val="24"/>
        </w:rPr>
        <w:t>Copy</w:t>
      </w:r>
    </w:p>
    <w:p w14:paraId="6E015602" w14:textId="77777777" w:rsidR="000D4B8F" w:rsidRPr="005160D5" w:rsidRDefault="000D4B8F" w:rsidP="000D4B8F">
      <w:pPr>
        <w:jc w:val="center"/>
        <w:rPr>
          <w:b/>
          <w:bCs/>
          <w:sz w:val="32"/>
          <w:szCs w:val="32"/>
        </w:rPr>
      </w:pPr>
      <w:r w:rsidRPr="005160D5">
        <w:rPr>
          <w:b/>
          <w:bCs/>
          <w:sz w:val="32"/>
          <w:szCs w:val="32"/>
        </w:rPr>
        <w:t>School Fundraising</w:t>
      </w:r>
    </w:p>
    <w:p w14:paraId="66ECD7EC" w14:textId="444D8B27" w:rsidR="004B412A" w:rsidRPr="005160D5" w:rsidRDefault="000D4B8F" w:rsidP="000D4B8F">
      <w:pPr>
        <w:widowControl w:val="0"/>
        <w:spacing w:after="0" w:line="240" w:lineRule="auto"/>
        <w:jc w:val="center"/>
        <w:rPr>
          <w:sz w:val="32"/>
          <w:szCs w:val="32"/>
        </w:rPr>
      </w:pPr>
      <w:r w:rsidRPr="005160D5">
        <w:rPr>
          <w:sz w:val="32"/>
          <w:szCs w:val="32"/>
        </w:rPr>
        <w:t>Ideas to help generate funds for buying books</w:t>
      </w:r>
    </w:p>
    <w:p w14:paraId="37A32186" w14:textId="0849DFFC" w:rsidR="004B412A" w:rsidRPr="00473CBF" w:rsidRDefault="004B412A" w:rsidP="004B412A">
      <w:pPr>
        <w:widowControl w:val="0"/>
        <w:spacing w:after="0" w:line="240" w:lineRule="auto"/>
        <w:rPr>
          <w:b/>
          <w:bCs/>
          <w:sz w:val="28"/>
          <w:szCs w:val="28"/>
        </w:rPr>
      </w:pPr>
    </w:p>
    <w:p w14:paraId="36A313D9" w14:textId="77777777" w:rsidR="00A67B72" w:rsidRDefault="00A67B72" w:rsidP="00A67B72">
      <w:pPr>
        <w:rPr>
          <w:b/>
          <w:bCs/>
          <w:sz w:val="28"/>
          <w:szCs w:val="28"/>
        </w:rPr>
      </w:pPr>
      <w:r w:rsidRPr="00E9744A">
        <w:rPr>
          <w:b/>
          <w:bCs/>
          <w:sz w:val="28"/>
          <w:szCs w:val="28"/>
        </w:rPr>
        <w:t xml:space="preserve">Fundraising </w:t>
      </w:r>
      <w:r>
        <w:rPr>
          <w:b/>
          <w:bCs/>
          <w:sz w:val="28"/>
          <w:szCs w:val="28"/>
        </w:rPr>
        <w:t>for</w:t>
      </w:r>
      <w:r w:rsidRPr="00E9744A">
        <w:rPr>
          <w:b/>
          <w:bCs/>
          <w:sz w:val="28"/>
          <w:szCs w:val="28"/>
        </w:rPr>
        <w:t xml:space="preserve"> your </w:t>
      </w:r>
      <w:r>
        <w:rPr>
          <w:b/>
          <w:bCs/>
          <w:sz w:val="28"/>
          <w:szCs w:val="28"/>
        </w:rPr>
        <w:t>school or nursery</w:t>
      </w:r>
    </w:p>
    <w:p w14:paraId="3738F10D" w14:textId="77777777" w:rsidR="000F1069" w:rsidRDefault="000F1069" w:rsidP="00523764">
      <w:pPr>
        <w:rPr>
          <w:b/>
          <w:bCs/>
          <w:sz w:val="28"/>
          <w:szCs w:val="28"/>
        </w:rPr>
      </w:pPr>
    </w:p>
    <w:p w14:paraId="7FD57E4D" w14:textId="66787BF9" w:rsidR="005116A0" w:rsidRPr="007D53B8" w:rsidRDefault="005116A0" w:rsidP="00523764">
      <w:pPr>
        <w:rPr>
          <w:b/>
          <w:bCs/>
          <w:sz w:val="28"/>
          <w:szCs w:val="28"/>
        </w:rPr>
      </w:pPr>
      <w:r w:rsidRPr="007D53B8">
        <w:rPr>
          <w:b/>
          <w:bCs/>
          <w:sz w:val="28"/>
          <w:szCs w:val="28"/>
        </w:rPr>
        <w:t>Sponsored read</w:t>
      </w:r>
      <w:r w:rsidR="009D5342" w:rsidRPr="007D53B8">
        <w:rPr>
          <w:b/>
          <w:bCs/>
          <w:sz w:val="28"/>
          <w:szCs w:val="28"/>
        </w:rPr>
        <w:t>ing and listening</w:t>
      </w:r>
    </w:p>
    <w:p w14:paraId="1FA3C448" w14:textId="78AEC163" w:rsidR="003662DE" w:rsidRPr="00523764" w:rsidRDefault="005116A0" w:rsidP="003662DE">
      <w:r w:rsidRPr="00523764">
        <w:t xml:space="preserve">Our Ready Steady Read and Ready Steady Listen </w:t>
      </w:r>
      <w:r w:rsidR="004445DE" w:rsidRPr="00523764">
        <w:t xml:space="preserve">are sponsored events where children are sponsored to read </w:t>
      </w:r>
      <w:r w:rsidR="00D258D9" w:rsidRPr="00523764">
        <w:t xml:space="preserve">(or listen) </w:t>
      </w:r>
      <w:r w:rsidR="004445DE" w:rsidRPr="00523764">
        <w:t>as much as they can in a specified time</w:t>
      </w:r>
      <w:r w:rsidR="003662DE">
        <w:t xml:space="preserve">. </w:t>
      </w:r>
      <w:r w:rsidR="003662DE" w:rsidRPr="00523764">
        <w:t>This could be across</w:t>
      </w:r>
      <w:r w:rsidR="003662DE">
        <w:t xml:space="preserve"> a</w:t>
      </w:r>
      <w:r w:rsidR="003662DE" w:rsidRPr="00523764">
        <w:t xml:space="preserve"> </w:t>
      </w:r>
      <w:r w:rsidR="003662DE">
        <w:t xml:space="preserve">week, </w:t>
      </w:r>
      <w:r w:rsidR="003662DE" w:rsidRPr="00523764">
        <w:t>a</w:t>
      </w:r>
      <w:r w:rsidR="00E27D92">
        <w:t>n entire</w:t>
      </w:r>
      <w:r w:rsidR="003662DE" w:rsidRPr="00523764">
        <w:t xml:space="preserve"> term, in the school holidays, or in a rapid 24-hour race - the choice is yours.</w:t>
      </w:r>
    </w:p>
    <w:p w14:paraId="6664B9D2" w14:textId="2913390F" w:rsidR="002C19F5" w:rsidRDefault="00E27D92" w:rsidP="00E27D92">
      <w:r w:rsidRPr="00523764">
        <w:t>The sponsorship money raised by the children can go towards any of your school's or nursery’s reading needs</w:t>
      </w:r>
      <w:r w:rsidR="00F86716">
        <w:t xml:space="preserve"> </w:t>
      </w:r>
      <w:r w:rsidR="00D42885">
        <w:t>as well as</w:t>
      </w:r>
      <w:r w:rsidR="00D42885">
        <w:t xml:space="preserve"> replenish </w:t>
      </w:r>
      <w:r w:rsidR="00D42885">
        <w:t>your</w:t>
      </w:r>
      <w:r w:rsidR="00D42885">
        <w:t xml:space="preserve"> bookshelves, </w:t>
      </w:r>
      <w:proofErr w:type="gramStart"/>
      <w:r w:rsidR="00D42885" w:rsidRPr="00523764">
        <w:t>classrooms</w:t>
      </w:r>
      <w:proofErr w:type="gramEnd"/>
      <w:r w:rsidR="00D42885">
        <w:t xml:space="preserve"> or</w:t>
      </w:r>
      <w:r w:rsidR="00D42885" w:rsidRPr="00523764">
        <w:t xml:space="preserve"> librari</w:t>
      </w:r>
      <w:r w:rsidR="00544B58">
        <w:t>es.</w:t>
      </w:r>
    </w:p>
    <w:p w14:paraId="4AE7B498" w14:textId="77777777" w:rsidR="00AD720A" w:rsidRDefault="00AD720A" w:rsidP="00E27D92">
      <w:pPr>
        <w:rPr>
          <w:b/>
          <w:bCs/>
          <w:sz w:val="28"/>
          <w:szCs w:val="28"/>
        </w:rPr>
      </w:pPr>
    </w:p>
    <w:p w14:paraId="14BDEDFD" w14:textId="401D9B9D" w:rsidR="00544B58" w:rsidRDefault="00AD720A" w:rsidP="00E27D92">
      <w:pPr>
        <w:rPr>
          <w:b/>
          <w:bCs/>
          <w:sz w:val="28"/>
          <w:szCs w:val="28"/>
        </w:rPr>
      </w:pPr>
      <w:r>
        <w:rPr>
          <w:b/>
          <w:bCs/>
          <w:sz w:val="28"/>
          <w:szCs w:val="28"/>
        </w:rPr>
        <w:t>Qualify for additional free books</w:t>
      </w:r>
    </w:p>
    <w:p w14:paraId="2BC5F359" w14:textId="2420ADF2" w:rsidR="00E27D92" w:rsidRPr="00523764" w:rsidRDefault="00E27D92" w:rsidP="00E27D92">
      <w:r w:rsidRPr="00523764">
        <w:t>Every penny counts, and depending on the amount of money raised, you could get up to 60</w:t>
      </w:r>
      <w:r w:rsidRPr="00473CBF">
        <w:t>%</w:t>
      </w:r>
      <w:r w:rsidR="005411A1" w:rsidRPr="00473CBF">
        <w:t xml:space="preserve"> </w:t>
      </w:r>
      <w:r w:rsidR="005411A1" w:rsidRPr="00473CBF">
        <w:t>of the total funds raised from the sponsored read or listen</w:t>
      </w:r>
      <w:r w:rsidRPr="00473CBF">
        <w:t xml:space="preserve"> </w:t>
      </w:r>
      <w:r w:rsidRPr="00523764">
        <w:t>in free books for your school or nursery too!</w:t>
      </w:r>
    </w:p>
    <w:p w14:paraId="5540F585" w14:textId="454C5158" w:rsidR="005116A0" w:rsidRPr="00523764" w:rsidRDefault="005116A0" w:rsidP="00523764">
      <w:r w:rsidRPr="00523764">
        <w:t>An Independent Usborne Partner will provide all the resources you need to make the event a success, from reading</w:t>
      </w:r>
      <w:r w:rsidR="00FC0694" w:rsidRPr="00523764">
        <w:t xml:space="preserve"> and listening</w:t>
      </w:r>
      <w:r w:rsidRPr="00523764">
        <w:t xml:space="preserve"> logs, to fun reading games and activities, to certificates to mark </w:t>
      </w:r>
      <w:r w:rsidR="00DE642C" w:rsidRPr="00523764">
        <w:t>children’s</w:t>
      </w:r>
      <w:r w:rsidRPr="00523764">
        <w:t xml:space="preserve"> achievements and participation</w:t>
      </w:r>
      <w:r w:rsidR="00473CBF">
        <w:t>.</w:t>
      </w:r>
    </w:p>
    <w:p w14:paraId="44C40099" w14:textId="77777777" w:rsidR="005116A0" w:rsidRPr="00523764" w:rsidRDefault="005116A0" w:rsidP="00523764">
      <w:hyperlink r:id="rId20" w:tooltip="Contact your local Independent Usborne Partner" w:history="1">
        <w:r w:rsidRPr="00523764">
          <w:rPr>
            <w:rStyle w:val="Hyperlink"/>
          </w:rPr>
          <w:t>Contact your local Independent Usborne Partner</w:t>
        </w:r>
      </w:hyperlink>
    </w:p>
    <w:p w14:paraId="2ADCB02F" w14:textId="3B94E376" w:rsidR="000376A7" w:rsidRPr="00F13ADC" w:rsidRDefault="004A6FDD" w:rsidP="00FA1439">
      <w:pPr>
        <w:rPr>
          <w:i/>
          <w:iCs/>
        </w:rPr>
      </w:pPr>
      <w:r w:rsidRPr="00F13ADC">
        <w:rPr>
          <w:i/>
          <w:iCs/>
        </w:rPr>
        <w:t xml:space="preserve">“From the very first assembly to raise awareness of our upcoming sponsored read to the final day of handing out books to our pupils, our Partner Christina has been a massive help and source of advice for the school. </w:t>
      </w:r>
      <w:r w:rsidR="00717ED5" w:rsidRPr="00F13ADC">
        <w:rPr>
          <w:i/>
          <w:iCs/>
        </w:rPr>
        <w:t xml:space="preserve">She surpassed all expectations we benefitted from loads of fantastic new books in our class libraries!”  </w:t>
      </w:r>
    </w:p>
    <w:p w14:paraId="59E6E81A" w14:textId="096ADED5" w:rsidR="00717ED5" w:rsidRDefault="00717ED5" w:rsidP="00FA1439">
      <w:r>
        <w:t xml:space="preserve">Joanna Mousley, Saints </w:t>
      </w:r>
      <w:proofErr w:type="gramStart"/>
      <w:r>
        <w:t>Peter</w:t>
      </w:r>
      <w:proofErr w:type="gramEnd"/>
      <w:r>
        <w:t xml:space="preserve"> and Paul RC Primary School</w:t>
      </w:r>
    </w:p>
    <w:p w14:paraId="488F3CAA" w14:textId="77777777" w:rsidR="000376A7" w:rsidRDefault="000376A7" w:rsidP="00FA1439"/>
    <w:p w14:paraId="0AB09548" w14:textId="77777777" w:rsidR="007D53B8" w:rsidRDefault="007D53B8" w:rsidP="00FA1439">
      <w:pPr>
        <w:rPr>
          <w:b/>
          <w:bCs/>
          <w:sz w:val="28"/>
          <w:szCs w:val="28"/>
        </w:rPr>
      </w:pPr>
    </w:p>
    <w:p w14:paraId="51FB4002" w14:textId="77777777" w:rsidR="00F13ADC" w:rsidRDefault="00F13ADC" w:rsidP="00FA1439">
      <w:pPr>
        <w:rPr>
          <w:b/>
          <w:bCs/>
          <w:sz w:val="28"/>
          <w:szCs w:val="28"/>
        </w:rPr>
      </w:pPr>
    </w:p>
    <w:p w14:paraId="13A5F143" w14:textId="14A67C4D" w:rsidR="0021275A" w:rsidRPr="00CE61B3" w:rsidRDefault="0021275A" w:rsidP="00FA1439">
      <w:pPr>
        <w:rPr>
          <w:b/>
          <w:bCs/>
          <w:sz w:val="28"/>
          <w:szCs w:val="28"/>
        </w:rPr>
      </w:pPr>
      <w:r w:rsidRPr="00CE61B3">
        <w:rPr>
          <w:b/>
          <w:bCs/>
          <w:sz w:val="28"/>
          <w:szCs w:val="28"/>
        </w:rPr>
        <w:lastRenderedPageBreak/>
        <w:t>Fundraising in your community</w:t>
      </w:r>
    </w:p>
    <w:p w14:paraId="2CF68FFD" w14:textId="3EFF78EF" w:rsidR="004B412A" w:rsidRPr="00E9744A" w:rsidRDefault="004B412A" w:rsidP="00E9744A">
      <w:r w:rsidRPr="00E9744A">
        <w:t>School budgets are precious and often over-stretched - this is where an Usborne Community Book Pledge could help.</w:t>
      </w:r>
    </w:p>
    <w:p w14:paraId="0A1AA7EB" w14:textId="113E3D6E" w:rsidR="004B412A" w:rsidRPr="00E9744A" w:rsidRDefault="004B412A" w:rsidP="00E9744A">
      <w:r w:rsidRPr="00E9744A">
        <w:t xml:space="preserve">Your Independent Usborne Partner can lead </w:t>
      </w:r>
      <w:r w:rsidR="00FF6A31">
        <w:t xml:space="preserve">a </w:t>
      </w:r>
      <w:r w:rsidRPr="00E9744A">
        <w:t>fundraising campaign on your behalf that the whole community can get involved in. The Community Book Pledge is a simple, easy way for you to increase vital reading resources in your school while forging connections with your local community.</w:t>
      </w:r>
    </w:p>
    <w:p w14:paraId="37AC4302" w14:textId="3310D470" w:rsidR="000376A7" w:rsidRDefault="004B412A" w:rsidP="00E9744A">
      <w:pPr>
        <w:rPr>
          <w:b/>
          <w:bCs/>
          <w:sz w:val="28"/>
          <w:szCs w:val="28"/>
        </w:rPr>
      </w:pPr>
      <w:r w:rsidRPr="00E9744A">
        <w:t> </w:t>
      </w:r>
    </w:p>
    <w:p w14:paraId="4F8C005B" w14:textId="029E81F6" w:rsidR="004B412A" w:rsidRPr="00C71D7F" w:rsidRDefault="000376A7" w:rsidP="00E9744A">
      <w:pPr>
        <w:rPr>
          <w:b/>
          <w:bCs/>
          <w:sz w:val="28"/>
          <w:szCs w:val="28"/>
        </w:rPr>
      </w:pPr>
      <w:r>
        <w:rPr>
          <w:b/>
          <w:bCs/>
          <w:sz w:val="28"/>
          <w:szCs w:val="28"/>
        </w:rPr>
        <w:t xml:space="preserve">How </w:t>
      </w:r>
      <w:r w:rsidR="004B412A" w:rsidRPr="00C71D7F">
        <w:rPr>
          <w:b/>
          <w:bCs/>
          <w:sz w:val="28"/>
          <w:szCs w:val="28"/>
        </w:rPr>
        <w:t>does a Community Book Pledge work?</w:t>
      </w:r>
    </w:p>
    <w:p w14:paraId="48F673AE" w14:textId="77777777" w:rsidR="004B412A" w:rsidRPr="00E9744A" w:rsidRDefault="004B412A" w:rsidP="00E9744A">
      <w:r w:rsidRPr="00E9744A">
        <w:t>With your permission, an Independent Usborne Partner will contact local businesses and organisations on your behalf, asking them if they want to be a part of your Community Book Pledge.</w:t>
      </w:r>
    </w:p>
    <w:p w14:paraId="31C0C523" w14:textId="1ABC9E5C" w:rsidR="004B412A" w:rsidRPr="00E9744A" w:rsidRDefault="004B412A" w:rsidP="00E9744A">
      <w:r w:rsidRPr="00E9744A">
        <w:t>Once you have confirmed that your school</w:t>
      </w:r>
      <w:r w:rsidR="00761705">
        <w:t xml:space="preserve"> or nursery</w:t>
      </w:r>
      <w:r w:rsidRPr="00E9744A">
        <w:t xml:space="preserve"> is happy to be the beneficiary, your </w:t>
      </w:r>
      <w:r w:rsidR="00761705">
        <w:t xml:space="preserve">Usborne </w:t>
      </w:r>
      <w:r w:rsidRPr="00E9744A">
        <w:t>Partner will take care of everything else.</w:t>
      </w:r>
    </w:p>
    <w:p w14:paraId="4B578AE8" w14:textId="77777777" w:rsidR="004B412A" w:rsidRPr="00E9744A" w:rsidRDefault="004B412A" w:rsidP="00E9744A">
      <w:r w:rsidRPr="00E9744A">
        <w:t>Usborne is proud to support every school’s cause and will match donations made by offering up to 60% of the total in additional free books.</w:t>
      </w:r>
    </w:p>
    <w:p w14:paraId="7878D326" w14:textId="2ED362BF" w:rsidR="004B412A" w:rsidRDefault="004B412A" w:rsidP="00E9744A">
      <w:hyperlink r:id="rId21" w:tooltip="Find out more from your local Independent Usborne Partner " w:history="1">
        <w:r w:rsidRPr="00E9744A">
          <w:rPr>
            <w:rStyle w:val="Hyperlink"/>
          </w:rPr>
          <w:t>Find out more from your local Independent Usborne Partner</w:t>
        </w:r>
      </w:hyperlink>
    </w:p>
    <w:p w14:paraId="7E8000F1" w14:textId="0FB1094D" w:rsidR="00F13ADC" w:rsidRDefault="00F13ADC" w:rsidP="00E9744A"/>
    <w:p w14:paraId="49CA3A00" w14:textId="77777777" w:rsidR="00F13ADC" w:rsidRPr="00397089" w:rsidRDefault="00F13ADC" w:rsidP="00F13ADC">
      <w:pPr>
        <w:rPr>
          <w:b/>
          <w:bCs/>
          <w:sz w:val="28"/>
          <w:szCs w:val="28"/>
        </w:rPr>
      </w:pPr>
      <w:r w:rsidRPr="00397089">
        <w:rPr>
          <w:b/>
          <w:bCs/>
          <w:sz w:val="28"/>
          <w:szCs w:val="28"/>
        </w:rPr>
        <w:t>Schools' Newsletter</w:t>
      </w:r>
    </w:p>
    <w:p w14:paraId="6E1FE4CB" w14:textId="77777777" w:rsidR="00F13ADC" w:rsidRPr="00C41441" w:rsidRDefault="00F13ADC" w:rsidP="00F13ADC">
      <w:r w:rsidRPr="00C41441">
        <w:t>Looking for</w:t>
      </w:r>
      <w:r>
        <w:t xml:space="preserve"> reading</w:t>
      </w:r>
      <w:r w:rsidRPr="00C41441">
        <w:t xml:space="preserve"> ideas and inspiration</w:t>
      </w:r>
      <w:r>
        <w:t xml:space="preserve"> to share with your pupils</w:t>
      </w:r>
      <w:r w:rsidRPr="00C41441">
        <w:t>?</w:t>
      </w:r>
    </w:p>
    <w:p w14:paraId="589934EF" w14:textId="77777777" w:rsidR="00F13ADC" w:rsidRPr="00C41441" w:rsidRDefault="00F13ADC" w:rsidP="00F13ADC">
      <w:r w:rsidRPr="00C41441">
        <w:t>Sign up to our schools' newsletter for the latest resources,</w:t>
      </w:r>
      <w:r>
        <w:t xml:space="preserve"> book</w:t>
      </w:r>
      <w:r w:rsidRPr="00C41441">
        <w:t xml:space="preserve"> recommendations</w:t>
      </w:r>
      <w:r>
        <w:t>, special offers and competitions.</w:t>
      </w:r>
    </w:p>
    <w:p w14:paraId="089091F7" w14:textId="77777777" w:rsidR="00F13ADC" w:rsidRDefault="00F13ADC" w:rsidP="00F13ADC">
      <w:pPr>
        <w:rPr>
          <w:b/>
          <w:bCs/>
          <w:sz w:val="32"/>
          <w:szCs w:val="32"/>
        </w:rPr>
      </w:pPr>
      <w:hyperlink r:id="rId22" w:tooltip="Yes - sign me up!" w:history="1">
        <w:r w:rsidRPr="00C41441">
          <w:rPr>
            <w:rStyle w:val="Hyperlink"/>
          </w:rPr>
          <w:t>Yes - sign me up!</w:t>
        </w:r>
      </w:hyperlink>
    </w:p>
    <w:p w14:paraId="15BE8A3E" w14:textId="4B583CF5" w:rsidR="00F13ADC" w:rsidRDefault="00F13ADC" w:rsidP="00CB598A">
      <w:pPr>
        <w:rPr>
          <w:color w:val="FF0000"/>
        </w:rPr>
      </w:pPr>
    </w:p>
    <w:p w14:paraId="132772BA" w14:textId="6B68F660" w:rsidR="00CB598A" w:rsidRDefault="00CB598A" w:rsidP="00CB598A">
      <w:pPr>
        <w:rPr>
          <w:color w:val="FF0000"/>
        </w:rPr>
      </w:pPr>
    </w:p>
    <w:p w14:paraId="34C0B28B" w14:textId="5F8E471A" w:rsidR="00CB598A" w:rsidRDefault="00CB598A" w:rsidP="00CB598A">
      <w:pPr>
        <w:rPr>
          <w:color w:val="FF0000"/>
        </w:rPr>
      </w:pPr>
    </w:p>
    <w:p w14:paraId="704A8AA8" w14:textId="48002B9E" w:rsidR="00CB598A" w:rsidRDefault="00CB598A" w:rsidP="00CB598A">
      <w:pPr>
        <w:rPr>
          <w:color w:val="FF0000"/>
        </w:rPr>
      </w:pPr>
    </w:p>
    <w:p w14:paraId="499615AE" w14:textId="1DCA806A" w:rsidR="002F0DD7" w:rsidRDefault="002F0DD7" w:rsidP="00CB598A">
      <w:pPr>
        <w:rPr>
          <w:color w:val="FF0000"/>
        </w:rPr>
      </w:pPr>
    </w:p>
    <w:p w14:paraId="7CAD31EE" w14:textId="1B6165FC" w:rsidR="002F0DD7" w:rsidRDefault="002F0DD7" w:rsidP="00CB598A">
      <w:pPr>
        <w:rPr>
          <w:color w:val="FF0000"/>
        </w:rPr>
      </w:pPr>
    </w:p>
    <w:p w14:paraId="02922508" w14:textId="3BA34506" w:rsidR="002F0DD7" w:rsidRDefault="002F0DD7" w:rsidP="00CB598A">
      <w:pPr>
        <w:rPr>
          <w:color w:val="FF0000"/>
        </w:rPr>
      </w:pPr>
    </w:p>
    <w:p w14:paraId="019BDBF7" w14:textId="77777777" w:rsidR="002F0DD7" w:rsidRDefault="002F0DD7" w:rsidP="00CB598A">
      <w:pPr>
        <w:rPr>
          <w:color w:val="FF0000"/>
        </w:rPr>
      </w:pPr>
    </w:p>
    <w:p w14:paraId="494A16B8" w14:textId="3A5667FC" w:rsidR="00CB598A" w:rsidRDefault="00CB598A" w:rsidP="00CB598A">
      <w:pPr>
        <w:rPr>
          <w:color w:val="FF0000"/>
        </w:rPr>
      </w:pPr>
    </w:p>
    <w:p w14:paraId="1FE011E7" w14:textId="721B9F36" w:rsidR="00CB598A" w:rsidRDefault="00CB598A" w:rsidP="00CB598A">
      <w:pPr>
        <w:rPr>
          <w:color w:val="FF0000"/>
        </w:rPr>
      </w:pPr>
    </w:p>
    <w:p w14:paraId="28B7C1B8" w14:textId="2C8F8749" w:rsidR="00CB598A" w:rsidRDefault="00CB598A" w:rsidP="00CB598A">
      <w:pPr>
        <w:rPr>
          <w:color w:val="FF0000"/>
        </w:rPr>
      </w:pPr>
    </w:p>
    <w:p w14:paraId="1A5142AE" w14:textId="77777777" w:rsidR="00543185" w:rsidRDefault="00543185" w:rsidP="00CB598A">
      <w:pPr>
        <w:rPr>
          <w:color w:val="FF0000"/>
        </w:rPr>
      </w:pPr>
    </w:p>
    <w:p w14:paraId="7F7373DB" w14:textId="5B5D0337" w:rsidR="00CB598A" w:rsidRPr="00CB598A" w:rsidRDefault="00CB598A" w:rsidP="00CB598A">
      <w:pPr>
        <w:rPr>
          <w:b/>
          <w:bCs/>
          <w:color w:val="FF0000"/>
        </w:rPr>
      </w:pPr>
      <w:r w:rsidRPr="00CB598A">
        <w:rPr>
          <w:b/>
          <w:bCs/>
          <w:color w:val="FF0000"/>
        </w:rPr>
        <w:lastRenderedPageBreak/>
        <w:t>Book fairs</w:t>
      </w:r>
    </w:p>
    <w:p w14:paraId="2E567D45" w14:textId="77777777" w:rsidR="00CB598A" w:rsidRPr="00CB598A" w:rsidRDefault="00CB598A" w:rsidP="00CB598A">
      <w:pPr>
        <w:widowControl w:val="0"/>
        <w:numPr>
          <w:ilvl w:val="0"/>
          <w:numId w:val="8"/>
        </w:numPr>
        <w:spacing w:after="0" w:line="240" w:lineRule="auto"/>
        <w:rPr>
          <w:color w:val="FF0000"/>
        </w:rPr>
      </w:pPr>
      <w:r w:rsidRPr="00CB598A">
        <w:rPr>
          <w:color w:val="FF0000"/>
        </w:rPr>
        <w:t>Main panel about how book fairs work</w:t>
      </w:r>
    </w:p>
    <w:p w14:paraId="471083CD" w14:textId="77777777" w:rsidR="00CB598A" w:rsidRPr="00CB598A" w:rsidRDefault="00CB598A" w:rsidP="00CB598A">
      <w:pPr>
        <w:widowControl w:val="0"/>
        <w:numPr>
          <w:ilvl w:val="0"/>
          <w:numId w:val="8"/>
        </w:numPr>
        <w:spacing w:after="0" w:line="240" w:lineRule="auto"/>
        <w:rPr>
          <w:color w:val="FF0000"/>
        </w:rPr>
      </w:pPr>
      <w:r w:rsidRPr="00CB598A">
        <w:rPr>
          <w:color w:val="FF0000"/>
        </w:rPr>
        <w:t xml:space="preserve">Content: tips for a great book fair, tips for fairs which would include a book fair (summer, </w:t>
      </w:r>
      <w:proofErr w:type="spellStart"/>
      <w:r w:rsidRPr="00CB598A">
        <w:rPr>
          <w:color w:val="FF0000"/>
        </w:rPr>
        <w:t>christmas</w:t>
      </w:r>
      <w:proofErr w:type="spellEnd"/>
      <w:r w:rsidRPr="00CB598A">
        <w:rPr>
          <w:color w:val="FF0000"/>
        </w:rPr>
        <w:t xml:space="preserve"> etc.)</w:t>
      </w:r>
    </w:p>
    <w:p w14:paraId="5F9D311A" w14:textId="77777777" w:rsidR="00CB598A" w:rsidRPr="00CB598A" w:rsidRDefault="00CB598A" w:rsidP="00CB598A">
      <w:pPr>
        <w:widowControl w:val="0"/>
        <w:numPr>
          <w:ilvl w:val="0"/>
          <w:numId w:val="8"/>
        </w:numPr>
        <w:spacing w:after="0" w:line="240" w:lineRule="auto"/>
        <w:rPr>
          <w:color w:val="FF0000"/>
        </w:rPr>
      </w:pPr>
      <w:r w:rsidRPr="00CB598A">
        <w:rPr>
          <w:color w:val="FF0000"/>
        </w:rPr>
        <w:t>Events where you can easily add a mini book fair (parents evening, themed assembly) - theme panel</w:t>
      </w:r>
    </w:p>
    <w:p w14:paraId="2C71A649" w14:textId="77777777" w:rsidR="00CB598A" w:rsidRPr="00CB598A" w:rsidRDefault="00CB598A" w:rsidP="00CB598A">
      <w:pPr>
        <w:widowControl w:val="0"/>
        <w:numPr>
          <w:ilvl w:val="0"/>
          <w:numId w:val="8"/>
        </w:numPr>
        <w:spacing w:after="0" w:line="240" w:lineRule="auto"/>
        <w:rPr>
          <w:color w:val="FF0000"/>
        </w:rPr>
      </w:pPr>
      <w:r w:rsidRPr="00CB598A">
        <w:rPr>
          <w:color w:val="FF0000"/>
        </w:rPr>
        <w:t>How add a book fair to world book day</w:t>
      </w:r>
    </w:p>
    <w:p w14:paraId="1F051151" w14:textId="77777777" w:rsidR="00CB598A" w:rsidRPr="00CB598A" w:rsidRDefault="00CB598A" w:rsidP="00CB598A">
      <w:pPr>
        <w:widowControl w:val="0"/>
        <w:numPr>
          <w:ilvl w:val="0"/>
          <w:numId w:val="8"/>
        </w:numPr>
        <w:spacing w:after="0" w:line="240" w:lineRule="auto"/>
        <w:rPr>
          <w:color w:val="FF0000"/>
        </w:rPr>
      </w:pPr>
      <w:r w:rsidRPr="00CB598A">
        <w:rPr>
          <w:color w:val="FF0000"/>
        </w:rPr>
        <w:t>Testimonials</w:t>
      </w:r>
    </w:p>
    <w:p w14:paraId="20761F41" w14:textId="77777777" w:rsidR="00CB598A" w:rsidRPr="00CB598A" w:rsidRDefault="00CB598A" w:rsidP="00CB598A">
      <w:pPr>
        <w:widowControl w:val="0"/>
        <w:numPr>
          <w:ilvl w:val="0"/>
          <w:numId w:val="8"/>
        </w:numPr>
        <w:spacing w:after="0" w:line="240" w:lineRule="auto"/>
        <w:rPr>
          <w:color w:val="FF0000"/>
        </w:rPr>
      </w:pPr>
      <w:r w:rsidRPr="00CB598A">
        <w:rPr>
          <w:color w:val="FF0000"/>
        </w:rPr>
        <w:t>Blog posts about fairs</w:t>
      </w:r>
    </w:p>
    <w:p w14:paraId="6E99B762" w14:textId="77777777" w:rsidR="00CB598A" w:rsidRPr="00CB598A" w:rsidRDefault="00CB598A" w:rsidP="00CB598A">
      <w:pPr>
        <w:widowControl w:val="0"/>
        <w:numPr>
          <w:ilvl w:val="0"/>
          <w:numId w:val="8"/>
        </w:numPr>
        <w:spacing w:after="0" w:line="240" w:lineRule="auto"/>
        <w:rPr>
          <w:color w:val="FF0000"/>
        </w:rPr>
      </w:pPr>
      <w:r w:rsidRPr="00CB598A">
        <w:rPr>
          <w:color w:val="FF0000"/>
        </w:rPr>
        <w:t>Find a partner</w:t>
      </w:r>
    </w:p>
    <w:p w14:paraId="1A1D2257" w14:textId="54D35D82" w:rsidR="00CB598A" w:rsidRDefault="00CB598A" w:rsidP="00CB598A">
      <w:pPr>
        <w:widowControl w:val="0"/>
        <w:numPr>
          <w:ilvl w:val="0"/>
          <w:numId w:val="8"/>
        </w:numPr>
        <w:spacing w:after="0" w:line="240" w:lineRule="auto"/>
        <w:rPr>
          <w:color w:val="FF0000"/>
        </w:rPr>
      </w:pPr>
      <w:r w:rsidRPr="00CB598A">
        <w:rPr>
          <w:color w:val="FF0000"/>
        </w:rPr>
        <w:t>Newsletter signup????</w:t>
      </w:r>
    </w:p>
    <w:p w14:paraId="4BB7384A" w14:textId="4EF75695" w:rsidR="00CB598A" w:rsidRDefault="00CB598A" w:rsidP="00CB598A">
      <w:pPr>
        <w:widowControl w:val="0"/>
        <w:spacing w:after="0" w:line="240" w:lineRule="auto"/>
        <w:rPr>
          <w:color w:val="FF0000"/>
        </w:rPr>
      </w:pPr>
    </w:p>
    <w:p w14:paraId="01C17AF5" w14:textId="7696C0E6" w:rsidR="00CB598A" w:rsidRPr="00211C25" w:rsidRDefault="00CB598A" w:rsidP="00211C25">
      <w:pPr>
        <w:jc w:val="center"/>
        <w:rPr>
          <w:b/>
          <w:bCs/>
          <w:sz w:val="32"/>
          <w:szCs w:val="32"/>
        </w:rPr>
      </w:pPr>
    </w:p>
    <w:p w14:paraId="467B006F" w14:textId="77777777" w:rsidR="000E55B8" w:rsidRPr="00211C25" w:rsidRDefault="000E55B8" w:rsidP="00211C25">
      <w:pPr>
        <w:jc w:val="center"/>
        <w:rPr>
          <w:b/>
          <w:bCs/>
          <w:sz w:val="32"/>
          <w:szCs w:val="32"/>
        </w:rPr>
      </w:pPr>
      <w:r w:rsidRPr="00211C25">
        <w:rPr>
          <w:b/>
          <w:bCs/>
          <w:sz w:val="32"/>
          <w:szCs w:val="32"/>
        </w:rPr>
        <w:t>Book Fairs and Events</w:t>
      </w:r>
    </w:p>
    <w:p w14:paraId="77CC7258" w14:textId="1BD45862" w:rsidR="000E55B8" w:rsidRDefault="000E55B8" w:rsidP="00211C25">
      <w:pPr>
        <w:jc w:val="center"/>
        <w:rPr>
          <w:sz w:val="32"/>
          <w:szCs w:val="32"/>
        </w:rPr>
      </w:pPr>
      <w:r w:rsidRPr="006F56D6">
        <w:rPr>
          <w:sz w:val="32"/>
          <w:szCs w:val="32"/>
        </w:rPr>
        <w:t>Events designed especially for your school</w:t>
      </w:r>
    </w:p>
    <w:p w14:paraId="3C4F790D" w14:textId="4FE3AC35" w:rsidR="006F56D6" w:rsidRPr="00D356A5" w:rsidRDefault="006F56D6" w:rsidP="006A527F">
      <w:pPr>
        <w:rPr>
          <w:b/>
          <w:bCs/>
          <w:sz w:val="28"/>
          <w:szCs w:val="28"/>
        </w:rPr>
      </w:pPr>
    </w:p>
    <w:p w14:paraId="57ACDB4B" w14:textId="77777777" w:rsidR="00720203" w:rsidRPr="00D356A5" w:rsidRDefault="00720203" w:rsidP="006A527F">
      <w:pPr>
        <w:rPr>
          <w:b/>
          <w:bCs/>
          <w:sz w:val="28"/>
          <w:szCs w:val="28"/>
        </w:rPr>
      </w:pPr>
      <w:r w:rsidRPr="00D356A5">
        <w:rPr>
          <w:b/>
          <w:bCs/>
          <w:sz w:val="28"/>
          <w:szCs w:val="28"/>
        </w:rPr>
        <w:t>Earn free books for your school</w:t>
      </w:r>
    </w:p>
    <w:p w14:paraId="1D65B3BA" w14:textId="77777777" w:rsidR="00720203" w:rsidRPr="006A527F" w:rsidRDefault="00720203" w:rsidP="006A527F">
      <w:r w:rsidRPr="006A527F">
        <w:t>Refresh your school library and classrooms with our generous free books and discounts package.</w:t>
      </w:r>
    </w:p>
    <w:p w14:paraId="382DF28C" w14:textId="70A79FE9" w:rsidR="00720203" w:rsidRPr="006A527F" w:rsidRDefault="00AC4717" w:rsidP="006A527F">
      <w:r>
        <w:t xml:space="preserve">School fundraising is fun with </w:t>
      </w:r>
      <w:r w:rsidR="00720203" w:rsidRPr="006A527F">
        <w:t>an Usborne book fair or reading event at your school a</w:t>
      </w:r>
      <w:r w:rsidR="007D4F50">
        <w:t>s</w:t>
      </w:r>
      <w:r w:rsidR="00720203" w:rsidRPr="006A527F">
        <w:t xml:space="preserve"> we will boost the value of book sales with up to 60% of that value in extra FREE books.</w:t>
      </w:r>
    </w:p>
    <w:p w14:paraId="0EC10C12" w14:textId="7A252556" w:rsidR="00720203" w:rsidRPr="006A527F" w:rsidRDefault="00720203" w:rsidP="006A527F">
      <w:r w:rsidRPr="006A527F">
        <w:t> Not just any books either - you get to choose the titles you want for the classroom or library and your Independent Usborne Partner will deliver the brand-new books to you at no extra charge.</w:t>
      </w:r>
    </w:p>
    <w:p w14:paraId="6C5247D7" w14:textId="5C8356D1" w:rsidR="006F56D6" w:rsidRPr="006A527F" w:rsidRDefault="00663676" w:rsidP="006A527F">
      <w:r>
        <w:rPr>
          <w:noProof/>
        </w:rPr>
        <w:drawing>
          <wp:inline distT="0" distB="0" distL="0" distR="0" wp14:anchorId="35A673E2" wp14:editId="4DB8646A">
            <wp:extent cx="1699260" cy="1087405"/>
            <wp:effectExtent l="0" t="0" r="0" b="0"/>
            <wp:docPr id="5" name="Picture 5"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ubbl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911" cy="1097421"/>
                    </a:xfrm>
                    <a:prstGeom prst="rect">
                      <a:avLst/>
                    </a:prstGeom>
                  </pic:spPr>
                </pic:pic>
              </a:graphicData>
            </a:graphic>
          </wp:inline>
        </w:drawing>
      </w:r>
    </w:p>
    <w:p w14:paraId="61E73578" w14:textId="0397B192" w:rsidR="00CB2E9D" w:rsidRPr="006A527F" w:rsidRDefault="00CB2E9D" w:rsidP="006A527F">
      <w:hyperlink r:id="rId23" w:tooltip="Contact your local Independent Usborne Partner" w:history="1">
        <w:r w:rsidRPr="006A527F">
          <w:rPr>
            <w:rStyle w:val="Hyperlink"/>
          </w:rPr>
          <w:t>Contact your local Independent Usborne Partner</w:t>
        </w:r>
      </w:hyperlink>
    </w:p>
    <w:p w14:paraId="52E666A1" w14:textId="77777777" w:rsidR="00D356A5" w:rsidRDefault="00D356A5" w:rsidP="006A527F"/>
    <w:p w14:paraId="5DBDBBFA" w14:textId="2186FEB7" w:rsidR="00617F59" w:rsidRPr="00D356A5" w:rsidRDefault="00617F59" w:rsidP="006A527F">
      <w:pPr>
        <w:rPr>
          <w:b/>
          <w:bCs/>
          <w:sz w:val="28"/>
          <w:szCs w:val="28"/>
        </w:rPr>
      </w:pPr>
      <w:r w:rsidRPr="00D356A5">
        <w:rPr>
          <w:b/>
          <w:bCs/>
          <w:sz w:val="28"/>
          <w:szCs w:val="28"/>
        </w:rPr>
        <w:t>Usborne School Book Fairs</w:t>
      </w:r>
    </w:p>
    <w:p w14:paraId="2B5BCE21" w14:textId="2A4B1B07" w:rsidR="00617F59" w:rsidRPr="006A527F" w:rsidRDefault="00617F59" w:rsidP="006A527F">
      <w:r w:rsidRPr="006A527F">
        <w:t xml:space="preserve">Usborne's award-winning </w:t>
      </w:r>
      <w:proofErr w:type="gramStart"/>
      <w:r w:rsidRPr="006A527F">
        <w:t>school book</w:t>
      </w:r>
      <w:proofErr w:type="gramEnd"/>
      <w:r w:rsidRPr="006A527F">
        <w:t xml:space="preserve"> fairs are customised to each individual school and can be themed around fiction or non-fiction, curriculum based, or topic led.</w:t>
      </w:r>
    </w:p>
    <w:p w14:paraId="7BFF9C94" w14:textId="77777777" w:rsidR="00617F59" w:rsidRPr="006A527F" w:rsidRDefault="00617F59" w:rsidP="006A527F">
      <w:r w:rsidRPr="006A527F">
        <w:t>Our Independent Usborne Partners take care of everything from start to finish - planning, setting-up and hosting at your school, leaving you to focus on teaching.</w:t>
      </w:r>
    </w:p>
    <w:p w14:paraId="10B35627" w14:textId="77777777" w:rsidR="004454E6" w:rsidRDefault="004454E6" w:rsidP="00632565"/>
    <w:p w14:paraId="08FEEEAA" w14:textId="77777777" w:rsidR="00B45204" w:rsidRDefault="00B45204" w:rsidP="006A527F">
      <w:pPr>
        <w:rPr>
          <w:sz w:val="28"/>
          <w:szCs w:val="28"/>
        </w:rPr>
      </w:pPr>
    </w:p>
    <w:p w14:paraId="25EF2BFC" w14:textId="797B447A" w:rsidR="00617F59" w:rsidRPr="003960CE" w:rsidRDefault="00617F59" w:rsidP="006A527F">
      <w:pPr>
        <w:rPr>
          <w:b/>
          <w:bCs/>
          <w:sz w:val="28"/>
          <w:szCs w:val="28"/>
        </w:rPr>
      </w:pPr>
      <w:r w:rsidRPr="003960CE">
        <w:rPr>
          <w:b/>
          <w:bCs/>
          <w:sz w:val="28"/>
          <w:szCs w:val="28"/>
        </w:rPr>
        <w:lastRenderedPageBreak/>
        <w:t>What makes Usborne Book Fairs different?</w:t>
      </w:r>
    </w:p>
    <w:p w14:paraId="150AB664" w14:textId="77777777" w:rsidR="00317A58" w:rsidRPr="0007304F" w:rsidRDefault="00317A58" w:rsidP="00317A58">
      <w:pPr>
        <w:pStyle w:val="ListParagraph"/>
        <w:numPr>
          <w:ilvl w:val="0"/>
          <w:numId w:val="10"/>
        </w:numPr>
      </w:pPr>
      <w:r>
        <w:t>Y</w:t>
      </w:r>
      <w:r w:rsidRPr="0007304F">
        <w:t>our</w:t>
      </w:r>
      <w:r>
        <w:t xml:space="preserve"> Independent Usborne</w:t>
      </w:r>
      <w:r w:rsidRPr="0007304F">
        <w:t xml:space="preserve"> Partner takes care of everything from arranging and attending the event, to covering all the admin, to taking orders and delivering your books</w:t>
      </w:r>
    </w:p>
    <w:p w14:paraId="5703E57C" w14:textId="77777777" w:rsidR="00317A58" w:rsidRPr="0007304F" w:rsidRDefault="00317A58" w:rsidP="00317A58">
      <w:pPr>
        <w:pStyle w:val="ListParagraph"/>
        <w:numPr>
          <w:ilvl w:val="0"/>
          <w:numId w:val="10"/>
        </w:numPr>
      </w:pPr>
      <w:r w:rsidRPr="0007304F">
        <w:t>A completely free service that won't take up any of your valuable time or budget</w:t>
      </w:r>
    </w:p>
    <w:p w14:paraId="6377168C" w14:textId="77777777" w:rsidR="00617F59" w:rsidRPr="006A527F" w:rsidRDefault="00617F59" w:rsidP="000F2C64">
      <w:pPr>
        <w:pStyle w:val="ListParagraph"/>
        <w:numPr>
          <w:ilvl w:val="0"/>
          <w:numId w:val="10"/>
        </w:numPr>
      </w:pPr>
      <w:r w:rsidRPr="006A527F">
        <w:t>Usborne’s extensive range of fiction and non-fiction books suitable for every child from Early Years right through to Key Stage Five.</w:t>
      </w:r>
    </w:p>
    <w:p w14:paraId="6AA8D4F2" w14:textId="1CF86441" w:rsidR="00617F59" w:rsidRDefault="00617F59" w:rsidP="000F2C64">
      <w:pPr>
        <w:pStyle w:val="ListParagraph"/>
        <w:numPr>
          <w:ilvl w:val="0"/>
          <w:numId w:val="10"/>
        </w:numPr>
      </w:pPr>
      <w:r w:rsidRPr="006A527F">
        <w:t>Tailored to reflect your school’s requirements or events such as a Christmas Fair or a Summer fete.</w:t>
      </w:r>
    </w:p>
    <w:p w14:paraId="295945FB" w14:textId="5836E924" w:rsidR="00411865" w:rsidRPr="006A527F" w:rsidRDefault="00411865" w:rsidP="000F2C64">
      <w:pPr>
        <w:pStyle w:val="ListParagraph"/>
        <w:numPr>
          <w:ilvl w:val="0"/>
          <w:numId w:val="10"/>
        </w:numPr>
      </w:pPr>
      <w:r>
        <w:t xml:space="preserve">Adaptable to </w:t>
      </w:r>
      <w:r w:rsidR="00F246A3">
        <w:t xml:space="preserve">run alongside other school activities from parents’ evenings to </w:t>
      </w:r>
      <w:r w:rsidR="00E04284">
        <w:t>themed assemblies.</w:t>
      </w:r>
    </w:p>
    <w:p w14:paraId="69FE2AD1" w14:textId="77777777" w:rsidR="00617F59" w:rsidRPr="006A527F" w:rsidRDefault="00617F59" w:rsidP="000F2C64">
      <w:pPr>
        <w:pStyle w:val="ListParagraph"/>
        <w:numPr>
          <w:ilvl w:val="0"/>
          <w:numId w:val="10"/>
        </w:numPr>
      </w:pPr>
      <w:r w:rsidRPr="006A527F">
        <w:t>In-depth book knowledge and recommendations from your Usborne Partner</w:t>
      </w:r>
    </w:p>
    <w:p w14:paraId="408F972E" w14:textId="22267F10" w:rsidR="00617F59" w:rsidRPr="006A527F" w:rsidRDefault="00617F59" w:rsidP="006A527F">
      <w:pPr>
        <w:pStyle w:val="ListParagraph"/>
        <w:numPr>
          <w:ilvl w:val="0"/>
          <w:numId w:val="10"/>
        </w:numPr>
      </w:pPr>
      <w:r w:rsidRPr="006A527F">
        <w:t>Memorable experiences for pupils to browse through books and choose for themselves.</w:t>
      </w:r>
    </w:p>
    <w:p w14:paraId="5FA794E7" w14:textId="6EC02A0D" w:rsidR="00617F59" w:rsidRPr="006A527F" w:rsidRDefault="00617F59" w:rsidP="006A527F">
      <w:hyperlink r:id="rId24" w:tooltip="Find out more from your local Independent Usborne Partner " w:history="1">
        <w:r w:rsidRPr="006A527F">
          <w:rPr>
            <w:rStyle w:val="Hyperlink"/>
          </w:rPr>
          <w:t>Find out more from your local Independent Usborne Partner</w:t>
        </w:r>
      </w:hyperlink>
    </w:p>
    <w:p w14:paraId="5D1A2E54" w14:textId="50704539" w:rsidR="00FD1EA2" w:rsidRPr="006A527F" w:rsidRDefault="00FD1EA2" w:rsidP="006A527F"/>
    <w:p w14:paraId="64F25433" w14:textId="77777777" w:rsidR="00B45204" w:rsidRPr="003336EC" w:rsidRDefault="00B45204" w:rsidP="00B45204">
      <w:pPr>
        <w:rPr>
          <w:b/>
          <w:bCs/>
          <w:sz w:val="28"/>
          <w:szCs w:val="28"/>
        </w:rPr>
      </w:pPr>
      <w:r w:rsidRPr="003336EC">
        <w:rPr>
          <w:b/>
          <w:bCs/>
          <w:sz w:val="28"/>
          <w:szCs w:val="28"/>
        </w:rPr>
        <w:t>Usborne &amp; World Book Day</w:t>
      </w:r>
    </w:p>
    <w:p w14:paraId="3F951267" w14:textId="77777777" w:rsidR="00B45204" w:rsidRPr="00632565" w:rsidRDefault="00B45204" w:rsidP="00B45204">
      <w:r w:rsidRPr="00632565">
        <w:t>At Usborne we're committed to making your World Book Day all about books and a love of reading. Let us help you celebrate your favourite reading day of the year in style and earn lots of FREE books for your school in the process.</w:t>
      </w:r>
    </w:p>
    <w:p w14:paraId="54EFC625" w14:textId="77777777" w:rsidR="00B45204" w:rsidRDefault="00B45204" w:rsidP="00B45204">
      <w:hyperlink r:id="rId25" w:tooltip="Celebrate World Book Day with Usborne" w:history="1">
        <w:r w:rsidRPr="00632565">
          <w:rPr>
            <w:rStyle w:val="Hyperlink"/>
          </w:rPr>
          <w:t>Celebrate World Book Day</w:t>
        </w:r>
        <w:r w:rsidRPr="00632565">
          <w:rPr>
            <w:rStyle w:val="Hyperlink"/>
          </w:rPr>
          <w:t xml:space="preserve"> </w:t>
        </w:r>
        <w:r w:rsidRPr="00632565">
          <w:rPr>
            <w:rStyle w:val="Hyperlink"/>
          </w:rPr>
          <w:t>with Usborne</w:t>
        </w:r>
      </w:hyperlink>
    </w:p>
    <w:p w14:paraId="1B34C2D5" w14:textId="77777777" w:rsidR="00B45204" w:rsidRDefault="00B45204" w:rsidP="006A527F">
      <w:pPr>
        <w:rPr>
          <w:b/>
          <w:bCs/>
          <w:sz w:val="28"/>
          <w:szCs w:val="28"/>
        </w:rPr>
      </w:pPr>
    </w:p>
    <w:p w14:paraId="5E300B1C" w14:textId="0D915349" w:rsidR="00FD1EA2" w:rsidRPr="00A53EAF" w:rsidRDefault="00FD1EA2" w:rsidP="006A527F">
      <w:pPr>
        <w:rPr>
          <w:b/>
          <w:bCs/>
          <w:sz w:val="28"/>
          <w:szCs w:val="28"/>
        </w:rPr>
      </w:pPr>
      <w:r w:rsidRPr="00A53EAF">
        <w:rPr>
          <w:b/>
          <w:bCs/>
          <w:sz w:val="28"/>
          <w:szCs w:val="28"/>
        </w:rPr>
        <w:t>Themed events or assemblies</w:t>
      </w:r>
    </w:p>
    <w:p w14:paraId="19797CC8" w14:textId="0F919173" w:rsidR="00FD1EA2" w:rsidRPr="006A527F" w:rsidRDefault="00FD1EA2" w:rsidP="006A527F">
      <w:r w:rsidRPr="006A527F">
        <w:t>Looking for a reading activity with a difference? Aimed at making reading fun, and sparking your pupils’ curiosity, an Usborne themed event can be whatever you want it to be. </w:t>
      </w:r>
    </w:p>
    <w:p w14:paraId="64B4BF53" w14:textId="129DFBA5" w:rsidR="00FD1EA2" w:rsidRPr="006A527F" w:rsidRDefault="00FD1EA2" w:rsidP="006A527F">
      <w:r w:rsidRPr="006A527F">
        <w:t>Simply share your ideas (or ask for some suggestions) with your local Independent Usborne Partner who will be happy to curate the event on your behalf.</w:t>
      </w:r>
    </w:p>
    <w:p w14:paraId="362726FE" w14:textId="754B4AC2" w:rsidR="00FD1EA2" w:rsidRPr="006A527F" w:rsidRDefault="00FD1EA2" w:rsidP="006A527F">
      <w:hyperlink r:id="rId26" w:tooltip="Share your idea with your local Independent Usborne Partner " w:history="1">
        <w:r w:rsidRPr="006A527F">
          <w:rPr>
            <w:rStyle w:val="Hyperlink"/>
          </w:rPr>
          <w:t>Share your idea with your local Independent Usborne Partner</w:t>
        </w:r>
      </w:hyperlink>
    </w:p>
    <w:p w14:paraId="1CCD4E3D" w14:textId="0B3F4996" w:rsidR="006A527F" w:rsidRPr="006A527F" w:rsidRDefault="006A527F" w:rsidP="006A527F"/>
    <w:p w14:paraId="2D776AFC" w14:textId="5BAD81DB" w:rsidR="006A527F" w:rsidRPr="006A527F" w:rsidRDefault="006A527F" w:rsidP="006A527F">
      <w:pPr>
        <w:rPr>
          <w:i/>
          <w:iCs/>
        </w:rPr>
      </w:pPr>
      <w:r>
        <w:rPr>
          <w:i/>
          <w:iCs/>
        </w:rPr>
        <w:t>“</w:t>
      </w:r>
      <w:proofErr w:type="gramStart"/>
      <w:r w:rsidRPr="006A527F">
        <w:rPr>
          <w:i/>
          <w:iCs/>
        </w:rPr>
        <w:t>As a busy teacher, my to-do list</w:t>
      </w:r>
      <w:proofErr w:type="gramEnd"/>
      <w:r w:rsidRPr="006A527F">
        <w:rPr>
          <w:i/>
          <w:iCs/>
        </w:rPr>
        <w:t xml:space="preserve"> is endless, and it isn’t always possible to do events like a book fair justice. Hayley took the responsibility out of my hands, meaning that I had more time to support children in their choices and enjoy watching them discuss books and reading.</w:t>
      </w:r>
      <w:r w:rsidR="00D356A5">
        <w:rPr>
          <w:i/>
          <w:iCs/>
        </w:rPr>
        <w:t>”</w:t>
      </w:r>
    </w:p>
    <w:p w14:paraId="59501040" w14:textId="77777777" w:rsidR="006A527F" w:rsidRPr="006A527F" w:rsidRDefault="006A527F" w:rsidP="006A527F">
      <w:r w:rsidRPr="006A527F">
        <w:t xml:space="preserve">Daniel </w:t>
      </w:r>
      <w:proofErr w:type="spellStart"/>
      <w:r w:rsidRPr="006A527F">
        <w:t>Wanostrocht</w:t>
      </w:r>
      <w:proofErr w:type="spellEnd"/>
      <w:r w:rsidRPr="006A527F">
        <w:t xml:space="preserve"> Year 4/5/6 Phase Leader</w:t>
      </w:r>
    </w:p>
    <w:p w14:paraId="598A39A8" w14:textId="5352429C" w:rsidR="00757A9B" w:rsidRPr="00397089" w:rsidRDefault="00757A9B" w:rsidP="00757A9B">
      <w:pPr>
        <w:rPr>
          <w:b/>
          <w:bCs/>
          <w:sz w:val="28"/>
          <w:szCs w:val="28"/>
        </w:rPr>
      </w:pPr>
      <w:r w:rsidRPr="00397089">
        <w:rPr>
          <w:b/>
          <w:bCs/>
          <w:sz w:val="28"/>
          <w:szCs w:val="28"/>
        </w:rPr>
        <w:t>Schools' Newsletter</w:t>
      </w:r>
    </w:p>
    <w:p w14:paraId="26D2B547" w14:textId="77777777" w:rsidR="00757A9B" w:rsidRPr="00C41441" w:rsidRDefault="00757A9B" w:rsidP="00757A9B">
      <w:r w:rsidRPr="00C41441">
        <w:t>Looking for</w:t>
      </w:r>
      <w:r>
        <w:t xml:space="preserve"> reading</w:t>
      </w:r>
      <w:r w:rsidRPr="00C41441">
        <w:t xml:space="preserve"> ideas and inspiration</w:t>
      </w:r>
      <w:r>
        <w:t xml:space="preserve"> to share with your pupils</w:t>
      </w:r>
      <w:r w:rsidRPr="00C41441">
        <w:t>?</w:t>
      </w:r>
    </w:p>
    <w:p w14:paraId="7C813710" w14:textId="77777777" w:rsidR="00757A9B" w:rsidRPr="00C41441" w:rsidRDefault="00757A9B" w:rsidP="00757A9B">
      <w:r w:rsidRPr="00C41441">
        <w:t>Sign up to our schools' newsletter for the latest resources,</w:t>
      </w:r>
      <w:r>
        <w:t xml:space="preserve"> book</w:t>
      </w:r>
      <w:r w:rsidRPr="00C41441">
        <w:t xml:space="preserve"> recommendations</w:t>
      </w:r>
      <w:r>
        <w:t>, special offers and competitions.</w:t>
      </w:r>
    </w:p>
    <w:p w14:paraId="042A4B97" w14:textId="77777777" w:rsidR="00757A9B" w:rsidRDefault="00757A9B" w:rsidP="00757A9B">
      <w:pPr>
        <w:rPr>
          <w:b/>
          <w:bCs/>
          <w:sz w:val="32"/>
          <w:szCs w:val="32"/>
        </w:rPr>
      </w:pPr>
      <w:hyperlink r:id="rId27" w:tooltip="Yes - sign me up!" w:history="1">
        <w:r w:rsidRPr="00C41441">
          <w:rPr>
            <w:rStyle w:val="Hyperlink"/>
          </w:rPr>
          <w:t>Yes - sign me up!</w:t>
        </w:r>
      </w:hyperlink>
    </w:p>
    <w:p w14:paraId="1C1EB4FF" w14:textId="34297473" w:rsidR="005F74F8" w:rsidRPr="005F74F8" w:rsidRDefault="005F74F8" w:rsidP="006A527F">
      <w:pPr>
        <w:rPr>
          <w:b/>
          <w:bCs/>
          <w:color w:val="FF0000"/>
        </w:rPr>
      </w:pPr>
      <w:r w:rsidRPr="005F74F8">
        <w:rPr>
          <w:b/>
          <w:bCs/>
          <w:color w:val="FF0000"/>
        </w:rPr>
        <w:lastRenderedPageBreak/>
        <w:t>Author Events</w:t>
      </w:r>
    </w:p>
    <w:p w14:paraId="3585E6D6" w14:textId="77777777" w:rsidR="005F74F8" w:rsidRPr="005F74F8" w:rsidRDefault="005F74F8" w:rsidP="005F74F8">
      <w:pPr>
        <w:widowControl w:val="0"/>
        <w:numPr>
          <w:ilvl w:val="0"/>
          <w:numId w:val="1"/>
        </w:numPr>
        <w:spacing w:after="0" w:line="240" w:lineRule="auto"/>
        <w:rPr>
          <w:color w:val="FF0000"/>
        </w:rPr>
      </w:pPr>
      <w:r w:rsidRPr="005F74F8">
        <w:rPr>
          <w:color w:val="FF0000"/>
        </w:rPr>
        <w:t>Author Events</w:t>
      </w:r>
    </w:p>
    <w:p w14:paraId="6CF57336" w14:textId="77777777" w:rsidR="005F74F8" w:rsidRPr="005F74F8" w:rsidRDefault="005F74F8" w:rsidP="005F74F8">
      <w:pPr>
        <w:widowControl w:val="0"/>
        <w:numPr>
          <w:ilvl w:val="0"/>
          <w:numId w:val="1"/>
        </w:numPr>
        <w:spacing w:after="0" w:line="240" w:lineRule="auto"/>
        <w:rPr>
          <w:color w:val="FF0000"/>
        </w:rPr>
      </w:pPr>
      <w:r w:rsidRPr="005F74F8">
        <w:rPr>
          <w:color w:val="FF0000"/>
        </w:rPr>
        <w:t>Fiction Author Events</w:t>
      </w:r>
    </w:p>
    <w:p w14:paraId="1F51C5CC" w14:textId="77777777" w:rsidR="005F74F8" w:rsidRPr="005F74F8" w:rsidRDefault="005F74F8" w:rsidP="005F74F8">
      <w:pPr>
        <w:widowControl w:val="0"/>
        <w:numPr>
          <w:ilvl w:val="0"/>
          <w:numId w:val="1"/>
        </w:numPr>
        <w:spacing w:after="0" w:line="240" w:lineRule="auto"/>
        <w:rPr>
          <w:color w:val="FF0000"/>
        </w:rPr>
      </w:pPr>
      <w:r w:rsidRPr="005F74F8">
        <w:rPr>
          <w:color w:val="FF0000"/>
        </w:rPr>
        <w:t>Non-Fiction Author Events (Fact Force)</w:t>
      </w:r>
    </w:p>
    <w:p w14:paraId="1F1DDB3C" w14:textId="77777777" w:rsidR="005F74F8" w:rsidRPr="005F74F8" w:rsidRDefault="005F74F8" w:rsidP="005F74F8">
      <w:pPr>
        <w:widowControl w:val="0"/>
        <w:numPr>
          <w:ilvl w:val="0"/>
          <w:numId w:val="1"/>
        </w:numPr>
        <w:spacing w:after="0" w:line="240" w:lineRule="auto"/>
        <w:rPr>
          <w:color w:val="FF0000"/>
        </w:rPr>
      </w:pPr>
      <w:r w:rsidRPr="005F74F8">
        <w:rPr>
          <w:color w:val="FF0000"/>
        </w:rPr>
        <w:t>Author events brochure</w:t>
      </w:r>
    </w:p>
    <w:p w14:paraId="57704225" w14:textId="77777777" w:rsidR="005F74F8" w:rsidRPr="005F74F8" w:rsidRDefault="005F74F8" w:rsidP="005F74F8">
      <w:pPr>
        <w:widowControl w:val="0"/>
        <w:numPr>
          <w:ilvl w:val="0"/>
          <w:numId w:val="1"/>
        </w:numPr>
        <w:spacing w:after="0" w:line="240" w:lineRule="auto"/>
        <w:rPr>
          <w:color w:val="FF0000"/>
        </w:rPr>
      </w:pPr>
      <w:r w:rsidRPr="005F74F8">
        <w:rPr>
          <w:color w:val="FF0000"/>
        </w:rPr>
        <w:t>Testimonials</w:t>
      </w:r>
    </w:p>
    <w:p w14:paraId="08A66BDF" w14:textId="77777777" w:rsidR="005F74F8" w:rsidRPr="005F74F8" w:rsidRDefault="005F74F8" w:rsidP="005F74F8">
      <w:pPr>
        <w:widowControl w:val="0"/>
        <w:numPr>
          <w:ilvl w:val="0"/>
          <w:numId w:val="1"/>
        </w:numPr>
        <w:spacing w:after="0" w:line="240" w:lineRule="auto"/>
        <w:rPr>
          <w:color w:val="FF0000"/>
        </w:rPr>
      </w:pPr>
      <w:r w:rsidRPr="005F74F8">
        <w:rPr>
          <w:color w:val="FF0000"/>
        </w:rPr>
        <w:t>[Any blog post about events]</w:t>
      </w:r>
    </w:p>
    <w:p w14:paraId="73850919" w14:textId="77777777" w:rsidR="005F74F8" w:rsidRPr="005F74F8" w:rsidRDefault="005F74F8" w:rsidP="005F74F8">
      <w:pPr>
        <w:widowControl w:val="0"/>
        <w:numPr>
          <w:ilvl w:val="0"/>
          <w:numId w:val="1"/>
        </w:numPr>
        <w:spacing w:after="0" w:line="240" w:lineRule="auto"/>
        <w:rPr>
          <w:color w:val="FF0000"/>
        </w:rPr>
      </w:pPr>
      <w:r w:rsidRPr="005F74F8">
        <w:rPr>
          <w:color w:val="FF0000"/>
        </w:rPr>
        <w:t>CTA: Find a Partner</w:t>
      </w:r>
    </w:p>
    <w:p w14:paraId="51BB0209" w14:textId="77777777" w:rsidR="005F74F8" w:rsidRPr="005F74F8" w:rsidRDefault="005F74F8" w:rsidP="005F74F8">
      <w:pPr>
        <w:widowControl w:val="0"/>
        <w:numPr>
          <w:ilvl w:val="0"/>
          <w:numId w:val="1"/>
        </w:numPr>
        <w:spacing w:after="0" w:line="240" w:lineRule="auto"/>
        <w:rPr>
          <w:color w:val="FF0000"/>
        </w:rPr>
      </w:pPr>
      <w:r w:rsidRPr="005F74F8">
        <w:rPr>
          <w:color w:val="FF0000"/>
        </w:rPr>
        <w:t>Sign up for Schools Newsletter</w:t>
      </w:r>
    </w:p>
    <w:p w14:paraId="1A1CD43D" w14:textId="0FE6068F" w:rsidR="005F74F8" w:rsidRDefault="005F74F8" w:rsidP="006A527F">
      <w:pPr>
        <w:rPr>
          <w:color w:val="FF0000"/>
        </w:rPr>
      </w:pPr>
    </w:p>
    <w:p w14:paraId="0696599E" w14:textId="78411430" w:rsidR="005F74F8" w:rsidRPr="005F74F8" w:rsidRDefault="005F74F8" w:rsidP="006A527F">
      <w:pPr>
        <w:rPr>
          <w:b/>
          <w:bCs/>
          <w:color w:val="FF0000"/>
        </w:rPr>
      </w:pPr>
      <w:r w:rsidRPr="005F74F8">
        <w:rPr>
          <w:b/>
          <w:bCs/>
          <w:color w:val="FF0000"/>
        </w:rPr>
        <w:t>Copy:</w:t>
      </w:r>
    </w:p>
    <w:p w14:paraId="4473C337" w14:textId="77777777" w:rsidR="00D86027" w:rsidRPr="00B84F92" w:rsidRDefault="00D86027" w:rsidP="00B84F92">
      <w:pPr>
        <w:jc w:val="center"/>
        <w:rPr>
          <w:b/>
          <w:bCs/>
          <w:sz w:val="32"/>
          <w:szCs w:val="32"/>
        </w:rPr>
      </w:pPr>
      <w:r w:rsidRPr="00B84F92">
        <w:rPr>
          <w:b/>
          <w:bCs/>
          <w:sz w:val="32"/>
          <w:szCs w:val="32"/>
        </w:rPr>
        <w:t>Usborne author events</w:t>
      </w:r>
    </w:p>
    <w:p w14:paraId="2814F291" w14:textId="33288810" w:rsidR="00D86027" w:rsidRPr="00B84F92" w:rsidRDefault="00D86027" w:rsidP="00B84F92">
      <w:pPr>
        <w:jc w:val="center"/>
        <w:rPr>
          <w:sz w:val="32"/>
          <w:szCs w:val="32"/>
        </w:rPr>
      </w:pPr>
      <w:r w:rsidRPr="00B84F92">
        <w:rPr>
          <w:sz w:val="32"/>
          <w:szCs w:val="32"/>
        </w:rPr>
        <w:t>What better way to bring books to life for your pupils than with an author event?</w:t>
      </w:r>
    </w:p>
    <w:p w14:paraId="46AA797F" w14:textId="77777777" w:rsidR="00D86027" w:rsidRPr="00D86027" w:rsidRDefault="00D86027" w:rsidP="00D86027">
      <w:r w:rsidRPr="00D86027">
        <w:t> </w:t>
      </w:r>
    </w:p>
    <w:p w14:paraId="73EAAAE9" w14:textId="77777777" w:rsidR="00DE3992" w:rsidRPr="007675BA" w:rsidRDefault="00DE3992" w:rsidP="00DE3992">
      <w:pPr>
        <w:rPr>
          <w:b/>
          <w:bCs/>
          <w:sz w:val="28"/>
          <w:szCs w:val="28"/>
        </w:rPr>
      </w:pPr>
      <w:r>
        <w:rPr>
          <w:b/>
          <w:bCs/>
          <w:sz w:val="28"/>
          <w:szCs w:val="28"/>
        </w:rPr>
        <w:t xml:space="preserve">Fiction </w:t>
      </w:r>
      <w:r w:rsidRPr="007675BA">
        <w:rPr>
          <w:b/>
          <w:bCs/>
          <w:sz w:val="28"/>
          <w:szCs w:val="28"/>
        </w:rPr>
        <w:t xml:space="preserve">Author Events </w:t>
      </w:r>
    </w:p>
    <w:p w14:paraId="4D279FD7" w14:textId="6DE9528E" w:rsidR="00D86027" w:rsidRPr="00D86027" w:rsidRDefault="00D86027" w:rsidP="00D86027">
      <w:r w:rsidRPr="00D86027">
        <w:t>With authors suitable for KS1 right up to KS5, we have the right author to engage your pupils at every stage of their school career. From workshops and assemblies to readings and Q&amp;As, there is an event to suit every requirement and to spark that all important joy of reading and writing.</w:t>
      </w:r>
    </w:p>
    <w:p w14:paraId="042BD699" w14:textId="77777777" w:rsidR="00D86027" w:rsidRPr="00D86027" w:rsidRDefault="00D86027" w:rsidP="00D86027">
      <w:r w:rsidRPr="00D86027">
        <w:t xml:space="preserve">Everything </w:t>
      </w:r>
      <w:proofErr w:type="gramStart"/>
      <w:r w:rsidRPr="00D86027">
        <w:t>from the initial booking,</w:t>
      </w:r>
      <w:proofErr w:type="gramEnd"/>
      <w:r w:rsidRPr="00D86027">
        <w:t xml:space="preserve"> to the hosting of the event, to those </w:t>
      </w:r>
      <w:proofErr w:type="spellStart"/>
      <w:r w:rsidRPr="00D86027">
        <w:t>all important</w:t>
      </w:r>
      <w:proofErr w:type="spellEnd"/>
      <w:r w:rsidRPr="00D86027">
        <w:t xml:space="preserve"> book pre-orders, can be taken care of by your local Independent Usborne Partner, leaving you free to enjoy the event with your pupils. Plus, as part of your event, your school can earn free books for your library and classrooms too! Contact your Partner to find out more about booking your event!</w:t>
      </w:r>
    </w:p>
    <w:p w14:paraId="20D456BE" w14:textId="77282446" w:rsidR="00D86027" w:rsidRDefault="00D86027" w:rsidP="00D86027">
      <w:hyperlink r:id="rId28" w:tgtFrame="_blank" w:tooltip="Contact your local Independent Usborne Partner" w:history="1">
        <w:r w:rsidRPr="00D86027">
          <w:rPr>
            <w:rStyle w:val="Hyperlink"/>
          </w:rPr>
          <w:t>Contact your local Independent Usborne Partner</w:t>
        </w:r>
      </w:hyperlink>
    </w:p>
    <w:p w14:paraId="5A047BFA" w14:textId="77777777" w:rsidR="00947164" w:rsidRPr="00D86027" w:rsidRDefault="00947164" w:rsidP="00D86027"/>
    <w:p w14:paraId="03DD0864" w14:textId="07618F14" w:rsidR="00D86027" w:rsidRPr="00947164" w:rsidRDefault="0008250F" w:rsidP="00947164">
      <w:pPr>
        <w:pStyle w:val="ListParagraph"/>
        <w:ind w:left="360"/>
        <w:rPr>
          <w:b/>
          <w:bCs/>
          <w:sz w:val="24"/>
          <w:szCs w:val="24"/>
        </w:rPr>
      </w:pPr>
      <w:hyperlink r:id="rId29" w:history="1">
        <w:r w:rsidR="00D86027" w:rsidRPr="00947164">
          <w:rPr>
            <w:rStyle w:val="Hyperlink"/>
            <w:b/>
            <w:bCs/>
            <w:sz w:val="24"/>
            <w:szCs w:val="24"/>
          </w:rPr>
          <w:t>Find out about the Author Events your school could enjoy this spring with our Spring 2022 brochure!</w:t>
        </w:r>
      </w:hyperlink>
    </w:p>
    <w:p w14:paraId="51335F40" w14:textId="77777777" w:rsidR="00947164" w:rsidRPr="00947164" w:rsidRDefault="00947164" w:rsidP="00947164">
      <w:pPr>
        <w:rPr>
          <w:b/>
          <w:bCs/>
          <w:sz w:val="24"/>
          <w:szCs w:val="24"/>
        </w:rPr>
      </w:pPr>
    </w:p>
    <w:p w14:paraId="55351FB7" w14:textId="77777777" w:rsidR="00947164" w:rsidRPr="00616443" w:rsidRDefault="00947164" w:rsidP="00947164">
      <w:pPr>
        <w:rPr>
          <w:i/>
          <w:iCs/>
        </w:rPr>
      </w:pPr>
      <w:r>
        <w:rPr>
          <w:i/>
          <w:iCs/>
        </w:rPr>
        <w:t>“</w:t>
      </w:r>
      <w:r w:rsidRPr="00616443">
        <w:rPr>
          <w:i/>
          <w:iCs/>
        </w:rPr>
        <w:t>We are always keen for inspirational authors to talk to the children – Matt Brown was engaging and funny and managed to maintain the interest of 300 children on a very hot afternoon! He gave a fantastic presentation which included amusing extracts from his books as well as some creative writing tips for the pupils.</w:t>
      </w:r>
      <w:r>
        <w:rPr>
          <w:i/>
          <w:iCs/>
        </w:rPr>
        <w:t>”</w:t>
      </w:r>
    </w:p>
    <w:p w14:paraId="720E971B" w14:textId="77777777" w:rsidR="00947164" w:rsidRPr="00616443" w:rsidRDefault="00947164" w:rsidP="00947164">
      <w:r w:rsidRPr="00616443">
        <w:t>Anna McGrath, Deputy Head of St. John’s C of E Primary School</w:t>
      </w:r>
    </w:p>
    <w:p w14:paraId="34C7C8AA" w14:textId="77777777" w:rsidR="00947164" w:rsidRDefault="00947164" w:rsidP="00947164">
      <w:pPr>
        <w:rPr>
          <w:i/>
          <w:iCs/>
        </w:rPr>
      </w:pPr>
    </w:p>
    <w:p w14:paraId="107324BB" w14:textId="77777777" w:rsidR="00CB598A" w:rsidRPr="00D86027" w:rsidRDefault="00CB598A" w:rsidP="00D86027"/>
    <w:p w14:paraId="739BCEE4" w14:textId="77777777" w:rsidR="0017158B" w:rsidRDefault="0017158B" w:rsidP="002606B3">
      <w:pPr>
        <w:rPr>
          <w:b/>
          <w:bCs/>
          <w:sz w:val="28"/>
          <w:szCs w:val="28"/>
        </w:rPr>
      </w:pPr>
    </w:p>
    <w:p w14:paraId="19B85426" w14:textId="619A32CD" w:rsidR="002606B3" w:rsidRPr="007675BA" w:rsidRDefault="002606B3" w:rsidP="002606B3">
      <w:pPr>
        <w:rPr>
          <w:b/>
          <w:bCs/>
          <w:sz w:val="28"/>
          <w:szCs w:val="28"/>
        </w:rPr>
      </w:pPr>
      <w:r>
        <w:rPr>
          <w:b/>
          <w:bCs/>
          <w:sz w:val="28"/>
          <w:szCs w:val="28"/>
        </w:rPr>
        <w:lastRenderedPageBreak/>
        <w:t>Non-</w:t>
      </w:r>
      <w:r>
        <w:rPr>
          <w:b/>
          <w:bCs/>
          <w:sz w:val="28"/>
          <w:szCs w:val="28"/>
        </w:rPr>
        <w:t xml:space="preserve">Fiction </w:t>
      </w:r>
      <w:r w:rsidRPr="007675BA">
        <w:rPr>
          <w:b/>
          <w:bCs/>
          <w:sz w:val="28"/>
          <w:szCs w:val="28"/>
        </w:rPr>
        <w:t xml:space="preserve">Author Events </w:t>
      </w:r>
      <w:r w:rsidR="00DB13F6">
        <w:rPr>
          <w:b/>
          <w:bCs/>
          <w:sz w:val="28"/>
          <w:szCs w:val="28"/>
        </w:rPr>
        <w:t>from the Usborne Fact Force</w:t>
      </w:r>
    </w:p>
    <w:p w14:paraId="32B9824A" w14:textId="77777777" w:rsidR="00947164" w:rsidRDefault="00947164" w:rsidP="00E36A8A">
      <w:r>
        <w:rPr>
          <w:rFonts w:ascii="Arial" w:eastAsia="Times New Roman" w:hAnsi="Arial" w:cs="Arial"/>
          <w:noProof/>
          <w:color w:val="273580"/>
          <w:sz w:val="24"/>
          <w:szCs w:val="24"/>
        </w:rPr>
        <w:drawing>
          <wp:inline distT="0" distB="0" distL="0" distR="0" wp14:anchorId="68380BE2" wp14:editId="492CC70D">
            <wp:extent cx="4084320" cy="1181494"/>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23254" cy="1192757"/>
                    </a:xfrm>
                    <a:prstGeom prst="rect">
                      <a:avLst/>
                    </a:prstGeom>
                  </pic:spPr>
                </pic:pic>
              </a:graphicData>
            </a:graphic>
          </wp:inline>
        </w:drawing>
      </w:r>
    </w:p>
    <w:p w14:paraId="47274C5D" w14:textId="77777777" w:rsidR="00947164" w:rsidRDefault="00947164" w:rsidP="00E36A8A"/>
    <w:p w14:paraId="4041BE2B" w14:textId="1236A6A4" w:rsidR="00947164" w:rsidRPr="00AD481A" w:rsidRDefault="00E36A8A" w:rsidP="00E36A8A">
      <w:r w:rsidRPr="00AD481A">
        <w:t>We always knew our authors had super-powers. But now they have joined forces to become the Usborne Fact Force!</w:t>
      </w:r>
      <w:r w:rsidRPr="00AD481A">
        <w:br/>
      </w:r>
      <w:r w:rsidRPr="00AD481A">
        <w:br/>
        <w:t xml:space="preserve">This elite team have produced two free digital events, especially for </w:t>
      </w:r>
      <w:r w:rsidR="0032157C">
        <w:t xml:space="preserve">primary </w:t>
      </w:r>
      <w:r w:rsidRPr="00AD481A">
        <w:t>schools</w:t>
      </w:r>
      <w:r w:rsidR="00784137">
        <w:t>, that can be downloaded and used as many times as you like</w:t>
      </w:r>
      <w:r w:rsidRPr="00AD481A">
        <w:t xml:space="preserve">. </w:t>
      </w:r>
    </w:p>
    <w:p w14:paraId="5A34ABAF" w14:textId="77777777" w:rsidR="00E36A8A" w:rsidRPr="00E36A8A" w:rsidRDefault="00E36A8A" w:rsidP="00E36A8A">
      <w:pPr>
        <w:rPr>
          <w:rFonts w:cstheme="minorHAnsi"/>
        </w:rPr>
      </w:pPr>
      <w:r w:rsidRPr="00AD481A">
        <w:t xml:space="preserve">Perfect for inquisitive pupils (age 8-11), each event includes a TV-quality video based on the fun and informative books </w:t>
      </w:r>
      <w:r w:rsidRPr="0032157C">
        <w:rPr>
          <w:i/>
          <w:iCs/>
        </w:rPr>
        <w:t>100 Things to Know About Space</w:t>
      </w:r>
      <w:r w:rsidRPr="00AD481A">
        <w:t xml:space="preserve"> and </w:t>
      </w:r>
      <w:r w:rsidRPr="0032157C">
        <w:rPr>
          <w:i/>
          <w:iCs/>
        </w:rPr>
        <w:t>Love Your Planet</w:t>
      </w:r>
      <w:r w:rsidRPr="00AD481A">
        <w:t>.</w:t>
      </w:r>
      <w:r w:rsidRPr="00AD481A">
        <w:br/>
      </w:r>
      <w:r w:rsidRPr="00AD481A">
        <w:br/>
        <w:t xml:space="preserve">There's also a UK curriculum-linked lesson plan to support each event including printable activities, </w:t>
      </w:r>
      <w:proofErr w:type="gramStart"/>
      <w:r w:rsidRPr="00AD481A">
        <w:t>discussions</w:t>
      </w:r>
      <w:proofErr w:type="gramEnd"/>
      <w:r w:rsidRPr="00AD481A">
        <w:t xml:space="preserve"> and quizzes. </w:t>
      </w:r>
    </w:p>
    <w:p w14:paraId="1CFBCB89" w14:textId="1FBED765" w:rsidR="004C40DF" w:rsidRDefault="002606B3" w:rsidP="004C40DF">
      <w:r>
        <w:t>T</w:t>
      </w:r>
      <w:r w:rsidR="004C40DF">
        <w:t xml:space="preserve">he </w:t>
      </w:r>
      <w:r w:rsidR="0032157C">
        <w:t>free</w:t>
      </w:r>
      <w:r w:rsidR="004C40DF">
        <w:t xml:space="preserve"> ‘Fact Force’ interactive non-fiction events offer a brilliant way for schools to participate in an author event without any of the costs!</w:t>
      </w:r>
    </w:p>
    <w:p w14:paraId="7E3422D6" w14:textId="77777777" w:rsidR="000214FE" w:rsidRPr="00750133" w:rsidRDefault="000214FE" w:rsidP="000214FE">
      <w:r w:rsidRPr="00750133">
        <w:t xml:space="preserve">It’s easy for schools to access the video and associated resources – ideal for a cross-curricular lesson for Key Stage 2 pupils or for an end-of-term activity focused on the Environment or Space. </w:t>
      </w:r>
    </w:p>
    <w:p w14:paraId="31296FD8" w14:textId="77777777" w:rsidR="000214FE" w:rsidRPr="00750133" w:rsidRDefault="000214FE" w:rsidP="000214FE">
      <w:hyperlink r:id="rId30" w:history="1">
        <w:r w:rsidRPr="00750133">
          <w:rPr>
            <w:rStyle w:val="Hyperlink"/>
          </w:rPr>
          <w:t>Bring the Usborne Fact Force to your school</w:t>
        </w:r>
      </w:hyperlink>
    </w:p>
    <w:p w14:paraId="11DF0D17" w14:textId="77777777" w:rsidR="004A13D0" w:rsidRDefault="004A13D0" w:rsidP="00332C9F">
      <w:pPr>
        <w:rPr>
          <w:rFonts w:cstheme="minorHAnsi"/>
          <w:color w:val="273580"/>
          <w:sz w:val="24"/>
          <w:szCs w:val="24"/>
        </w:rPr>
      </w:pPr>
    </w:p>
    <w:p w14:paraId="21BCF292" w14:textId="77777777" w:rsidR="0017158B" w:rsidRPr="00397089" w:rsidRDefault="0017158B" w:rsidP="0017158B">
      <w:pPr>
        <w:rPr>
          <w:b/>
          <w:bCs/>
          <w:sz w:val="28"/>
          <w:szCs w:val="28"/>
        </w:rPr>
      </w:pPr>
      <w:r w:rsidRPr="00397089">
        <w:rPr>
          <w:b/>
          <w:bCs/>
          <w:sz w:val="28"/>
          <w:szCs w:val="28"/>
        </w:rPr>
        <w:t>Schools' Newsletter</w:t>
      </w:r>
    </w:p>
    <w:p w14:paraId="68B286D4" w14:textId="77777777" w:rsidR="0017158B" w:rsidRPr="00C41441" w:rsidRDefault="0017158B" w:rsidP="0017158B">
      <w:r w:rsidRPr="00C41441">
        <w:t>Looking for</w:t>
      </w:r>
      <w:r>
        <w:t xml:space="preserve"> reading</w:t>
      </w:r>
      <w:r w:rsidRPr="00C41441">
        <w:t xml:space="preserve"> ideas and inspiration</w:t>
      </w:r>
      <w:r>
        <w:t xml:space="preserve"> to share with your pupils</w:t>
      </w:r>
      <w:r w:rsidRPr="00C41441">
        <w:t>?</w:t>
      </w:r>
    </w:p>
    <w:p w14:paraId="23EB7146" w14:textId="77777777" w:rsidR="0017158B" w:rsidRPr="00C41441" w:rsidRDefault="0017158B" w:rsidP="0017158B">
      <w:r w:rsidRPr="00C41441">
        <w:t>Sign up to our schools' newsletter for the latest resources,</w:t>
      </w:r>
      <w:r>
        <w:t xml:space="preserve"> book</w:t>
      </w:r>
      <w:r w:rsidRPr="00C41441">
        <w:t xml:space="preserve"> recommendations</w:t>
      </w:r>
      <w:r>
        <w:t>, special offers and competitions.</w:t>
      </w:r>
    </w:p>
    <w:p w14:paraId="40B4DB59" w14:textId="1A654061" w:rsidR="004A13D0" w:rsidRDefault="0017158B" w:rsidP="0017158B">
      <w:pPr>
        <w:rPr>
          <w:rFonts w:cstheme="minorHAnsi"/>
          <w:color w:val="273580"/>
          <w:sz w:val="24"/>
          <w:szCs w:val="24"/>
        </w:rPr>
      </w:pPr>
      <w:hyperlink r:id="rId31" w:tooltip="Yes - sign me up!" w:history="1">
        <w:r w:rsidRPr="00C41441">
          <w:rPr>
            <w:rStyle w:val="Hyperlink"/>
          </w:rPr>
          <w:t>Yes - sign me up!</w:t>
        </w:r>
      </w:hyperlink>
    </w:p>
    <w:p w14:paraId="06C92445" w14:textId="77777777" w:rsidR="00AD481A" w:rsidRDefault="00AD481A" w:rsidP="00332C9F">
      <w:pPr>
        <w:rPr>
          <w:b/>
          <w:bCs/>
          <w:color w:val="FF0000"/>
        </w:rPr>
      </w:pPr>
    </w:p>
    <w:p w14:paraId="0C94B6A6" w14:textId="77777777" w:rsidR="00AD481A" w:rsidRDefault="00AD481A" w:rsidP="00332C9F">
      <w:pPr>
        <w:rPr>
          <w:b/>
          <w:bCs/>
          <w:color w:val="FF0000"/>
        </w:rPr>
      </w:pPr>
    </w:p>
    <w:p w14:paraId="7EFDEBC2" w14:textId="77777777" w:rsidR="00AD481A" w:rsidRDefault="00AD481A" w:rsidP="00332C9F">
      <w:pPr>
        <w:rPr>
          <w:b/>
          <w:bCs/>
          <w:color w:val="FF0000"/>
        </w:rPr>
      </w:pPr>
    </w:p>
    <w:p w14:paraId="38BE748C" w14:textId="372E272A" w:rsidR="00AD481A" w:rsidRDefault="00AD481A" w:rsidP="00332C9F">
      <w:pPr>
        <w:rPr>
          <w:b/>
          <w:bCs/>
          <w:color w:val="FF0000"/>
        </w:rPr>
      </w:pPr>
    </w:p>
    <w:p w14:paraId="00A14A42" w14:textId="77777777" w:rsidR="00C62E3D" w:rsidRDefault="00C62E3D" w:rsidP="00332C9F">
      <w:pPr>
        <w:rPr>
          <w:b/>
          <w:bCs/>
          <w:color w:val="FF0000"/>
        </w:rPr>
      </w:pPr>
    </w:p>
    <w:p w14:paraId="2D2E69B5" w14:textId="77777777" w:rsidR="00AD481A" w:rsidRDefault="00AD481A" w:rsidP="00332C9F">
      <w:pPr>
        <w:rPr>
          <w:b/>
          <w:bCs/>
          <w:color w:val="FF0000"/>
        </w:rPr>
      </w:pPr>
    </w:p>
    <w:p w14:paraId="57A23D91" w14:textId="0620CA08" w:rsidR="00A02521" w:rsidRDefault="00A02521" w:rsidP="00332C9F">
      <w:pPr>
        <w:rPr>
          <w:b/>
          <w:bCs/>
          <w:color w:val="FF0000"/>
        </w:rPr>
      </w:pPr>
    </w:p>
    <w:p w14:paraId="4E99D66F" w14:textId="40AA33FA" w:rsidR="005B16EA" w:rsidRPr="00461B2F" w:rsidRDefault="00461B2F" w:rsidP="00332C9F">
      <w:pPr>
        <w:rPr>
          <w:b/>
          <w:bCs/>
          <w:color w:val="FF0000"/>
        </w:rPr>
      </w:pPr>
      <w:r w:rsidRPr="00461B2F">
        <w:rPr>
          <w:b/>
          <w:bCs/>
          <w:color w:val="FF0000"/>
        </w:rPr>
        <w:lastRenderedPageBreak/>
        <w:t>World Book Day</w:t>
      </w:r>
    </w:p>
    <w:p w14:paraId="753DDC45" w14:textId="77777777" w:rsidR="00461B2F" w:rsidRPr="00461B2F" w:rsidRDefault="00461B2F" w:rsidP="00461B2F">
      <w:pPr>
        <w:widowControl w:val="0"/>
        <w:numPr>
          <w:ilvl w:val="0"/>
          <w:numId w:val="12"/>
        </w:numPr>
        <w:spacing w:after="0" w:line="240" w:lineRule="auto"/>
        <w:rPr>
          <w:color w:val="FF0000"/>
        </w:rPr>
      </w:pPr>
      <w:r w:rsidRPr="00461B2F">
        <w:rPr>
          <w:color w:val="FF0000"/>
        </w:rPr>
        <w:t>About WBD</w:t>
      </w:r>
    </w:p>
    <w:p w14:paraId="61383E52" w14:textId="77777777" w:rsidR="00461B2F" w:rsidRPr="00461B2F" w:rsidRDefault="00461B2F" w:rsidP="00461B2F">
      <w:pPr>
        <w:widowControl w:val="0"/>
        <w:numPr>
          <w:ilvl w:val="0"/>
          <w:numId w:val="12"/>
        </w:numPr>
        <w:spacing w:after="0" w:line="240" w:lineRule="auto"/>
        <w:rPr>
          <w:color w:val="FF0000"/>
        </w:rPr>
      </w:pPr>
      <w:r w:rsidRPr="00461B2F">
        <w:rPr>
          <w:color w:val="FF0000"/>
        </w:rPr>
        <w:t>Celebrate with Usborne</w:t>
      </w:r>
    </w:p>
    <w:p w14:paraId="45BBC859" w14:textId="77777777" w:rsidR="00461B2F" w:rsidRPr="00461B2F" w:rsidRDefault="00461B2F" w:rsidP="00461B2F">
      <w:pPr>
        <w:widowControl w:val="0"/>
        <w:numPr>
          <w:ilvl w:val="0"/>
          <w:numId w:val="12"/>
        </w:numPr>
        <w:spacing w:after="0" w:line="240" w:lineRule="auto"/>
        <w:rPr>
          <w:color w:val="FF0000"/>
        </w:rPr>
      </w:pPr>
      <w:r w:rsidRPr="00461B2F">
        <w:rPr>
          <w:color w:val="FF0000"/>
        </w:rPr>
        <w:t>How we help</w:t>
      </w:r>
    </w:p>
    <w:p w14:paraId="5001E223" w14:textId="77777777" w:rsidR="00461B2F" w:rsidRPr="00461B2F" w:rsidRDefault="00461B2F" w:rsidP="00461B2F">
      <w:pPr>
        <w:widowControl w:val="0"/>
        <w:numPr>
          <w:ilvl w:val="0"/>
          <w:numId w:val="12"/>
        </w:numPr>
        <w:spacing w:after="0" w:line="240" w:lineRule="auto"/>
        <w:rPr>
          <w:color w:val="FF0000"/>
        </w:rPr>
      </w:pPr>
      <w:r w:rsidRPr="00461B2F">
        <w:rPr>
          <w:color w:val="FF0000"/>
        </w:rPr>
        <w:t>Campaign news</w:t>
      </w:r>
    </w:p>
    <w:p w14:paraId="6041BBA1" w14:textId="77777777" w:rsidR="00E60CAB" w:rsidRDefault="00461B2F" w:rsidP="00461B2F">
      <w:pPr>
        <w:widowControl w:val="0"/>
        <w:numPr>
          <w:ilvl w:val="0"/>
          <w:numId w:val="12"/>
        </w:numPr>
        <w:spacing w:after="0" w:line="240" w:lineRule="auto"/>
        <w:rPr>
          <w:color w:val="FF0000"/>
        </w:rPr>
      </w:pPr>
      <w:r w:rsidRPr="00461B2F">
        <w:rPr>
          <w:color w:val="FF0000"/>
        </w:rPr>
        <w:t>CTA: Find a Partner</w:t>
      </w:r>
    </w:p>
    <w:p w14:paraId="47B35D8B" w14:textId="29EF66A6" w:rsidR="005B16EA" w:rsidRPr="00E60CAB" w:rsidRDefault="00461B2F" w:rsidP="00461B2F">
      <w:pPr>
        <w:widowControl w:val="0"/>
        <w:numPr>
          <w:ilvl w:val="0"/>
          <w:numId w:val="12"/>
        </w:numPr>
        <w:spacing w:after="0" w:line="240" w:lineRule="auto"/>
        <w:rPr>
          <w:color w:val="FF0000"/>
        </w:rPr>
      </w:pPr>
      <w:r w:rsidRPr="00E60CAB">
        <w:rPr>
          <w:color w:val="FF0000"/>
        </w:rPr>
        <w:t>Sign up for Schools Newsletter</w:t>
      </w:r>
    </w:p>
    <w:p w14:paraId="16E9EF30" w14:textId="77777777" w:rsidR="00E60CAB" w:rsidRDefault="00E60CAB" w:rsidP="00461B2F"/>
    <w:p w14:paraId="69C31948" w14:textId="27947722" w:rsidR="00E60CAB" w:rsidRPr="00E60CAB" w:rsidRDefault="00E60CAB" w:rsidP="00461B2F">
      <w:pPr>
        <w:rPr>
          <w:b/>
          <w:bCs/>
          <w:color w:val="FF0000"/>
        </w:rPr>
      </w:pPr>
      <w:r w:rsidRPr="00E60CAB">
        <w:rPr>
          <w:b/>
          <w:bCs/>
          <w:color w:val="FF0000"/>
        </w:rPr>
        <w:t>Copy:</w:t>
      </w:r>
    </w:p>
    <w:p w14:paraId="0EC71275" w14:textId="77777777" w:rsidR="00E60CAB" w:rsidRDefault="00E60CAB" w:rsidP="00E60CAB">
      <w:pPr>
        <w:jc w:val="center"/>
      </w:pPr>
    </w:p>
    <w:p w14:paraId="2F3FD184" w14:textId="05AB1165" w:rsidR="005B16EA" w:rsidRPr="00E60CAB" w:rsidRDefault="005B16EA" w:rsidP="00E60CAB">
      <w:pPr>
        <w:jc w:val="center"/>
        <w:rPr>
          <w:b/>
          <w:bCs/>
          <w:sz w:val="32"/>
          <w:szCs w:val="32"/>
        </w:rPr>
      </w:pPr>
      <w:r w:rsidRPr="00E60CAB">
        <w:rPr>
          <w:b/>
          <w:bCs/>
          <w:sz w:val="32"/>
          <w:szCs w:val="32"/>
        </w:rPr>
        <w:t>World Book Day</w:t>
      </w:r>
    </w:p>
    <w:p w14:paraId="3E558BCC" w14:textId="77777777" w:rsidR="005B16EA" w:rsidRPr="00E60CAB" w:rsidRDefault="005B16EA" w:rsidP="00E60CAB">
      <w:pPr>
        <w:jc w:val="center"/>
        <w:rPr>
          <w:sz w:val="32"/>
          <w:szCs w:val="32"/>
        </w:rPr>
      </w:pPr>
      <w:r w:rsidRPr="00E60CAB">
        <w:rPr>
          <w:sz w:val="32"/>
          <w:szCs w:val="32"/>
        </w:rPr>
        <w:t>Celebrate World Book Day with Usborne</w:t>
      </w:r>
    </w:p>
    <w:p w14:paraId="36C2A9C5" w14:textId="77777777" w:rsidR="00B769C5" w:rsidRDefault="00B769C5" w:rsidP="00AB5F35"/>
    <w:p w14:paraId="33701820" w14:textId="733AEDD3" w:rsidR="00AB54F1" w:rsidRPr="00B769C5" w:rsidRDefault="00AB54F1" w:rsidP="00AB5F35">
      <w:pPr>
        <w:rPr>
          <w:b/>
          <w:bCs/>
          <w:sz w:val="28"/>
          <w:szCs w:val="28"/>
        </w:rPr>
      </w:pPr>
      <w:r w:rsidRPr="00B769C5">
        <w:rPr>
          <w:b/>
          <w:bCs/>
          <w:sz w:val="28"/>
          <w:szCs w:val="28"/>
        </w:rPr>
        <w:t>What is World Book Day?</w:t>
      </w:r>
    </w:p>
    <w:p w14:paraId="6E5A55F8" w14:textId="77777777" w:rsidR="00AB54F1" w:rsidRPr="00AB5F35" w:rsidRDefault="00AB54F1" w:rsidP="00AB5F35">
      <w:r w:rsidRPr="00AB5F35">
        <w:t>World Book Day is the biggest annual celebration of authors, illustrators, books in the world and (most importantly), it is a celebration of reading. Its incredible mission to give every young person a book of their own is one that we wholeheartedly endorse.</w:t>
      </w:r>
    </w:p>
    <w:p w14:paraId="2D106D64" w14:textId="446E09BC" w:rsidR="00AB54F1" w:rsidRPr="00AB5F35" w:rsidRDefault="00AB54F1" w:rsidP="00AB5F35">
      <w:r w:rsidRPr="00AB5F35">
        <w:t> Although it might just be one day in the year, the celebrations extend way beyond this and our Independent Usborne Partners host events throughout World Book Day season and beyond. For us, it’s all about the books and helping every child discover the joys of reading for pleasure. </w:t>
      </w:r>
    </w:p>
    <w:p w14:paraId="1164A762" w14:textId="5983345C" w:rsidR="005B16EA" w:rsidRPr="001A31BC" w:rsidRDefault="005B16EA" w:rsidP="00AB5F35">
      <w:pPr>
        <w:rPr>
          <w:b/>
          <w:bCs/>
        </w:rPr>
      </w:pPr>
    </w:p>
    <w:p w14:paraId="78C070A9" w14:textId="306C84F4" w:rsidR="00093FC3" w:rsidRPr="001A31BC" w:rsidRDefault="00093FC3" w:rsidP="00AB5F35">
      <w:pPr>
        <w:rPr>
          <w:b/>
          <w:bCs/>
          <w:sz w:val="28"/>
          <w:szCs w:val="28"/>
        </w:rPr>
      </w:pPr>
      <w:r w:rsidRPr="001A31BC">
        <w:rPr>
          <w:b/>
          <w:bCs/>
          <w:sz w:val="28"/>
          <w:szCs w:val="28"/>
        </w:rPr>
        <w:t>Teachers – discover how you can celebrate World Book Day with a</w:t>
      </w:r>
      <w:r w:rsidR="001A31BC" w:rsidRPr="001A31BC">
        <w:rPr>
          <w:b/>
          <w:bCs/>
          <w:sz w:val="28"/>
          <w:szCs w:val="28"/>
        </w:rPr>
        <w:t>n</w:t>
      </w:r>
      <w:r w:rsidRPr="001A31BC">
        <w:rPr>
          <w:b/>
          <w:bCs/>
          <w:sz w:val="28"/>
          <w:szCs w:val="28"/>
        </w:rPr>
        <w:t xml:space="preserve"> Usborne event….</w:t>
      </w:r>
      <w:r w:rsidRPr="001A31BC">
        <w:rPr>
          <w:b/>
          <w:bCs/>
        </w:rPr>
        <w:t> </w:t>
      </w:r>
    </w:p>
    <w:p w14:paraId="09AF088C" w14:textId="77777777" w:rsidR="00093FC3" w:rsidRPr="00157659" w:rsidRDefault="00093FC3" w:rsidP="00AB5F35">
      <w:pPr>
        <w:rPr>
          <w:b/>
          <w:bCs/>
        </w:rPr>
      </w:pPr>
      <w:r w:rsidRPr="00157659">
        <w:rPr>
          <w:b/>
          <w:bCs/>
        </w:rPr>
        <w:t>As the social selling division of Usborne, our community of Independent Usborne Partners deliver World Book Day events with a difference. Here’s what they can offer your school:</w:t>
      </w:r>
    </w:p>
    <w:p w14:paraId="1AE78DCC" w14:textId="77777777" w:rsidR="00093FC3" w:rsidRPr="00AB5F35" w:rsidRDefault="00093FC3" w:rsidP="00157659">
      <w:pPr>
        <w:pStyle w:val="ListParagraph"/>
        <w:numPr>
          <w:ilvl w:val="0"/>
          <w:numId w:val="14"/>
        </w:numPr>
      </w:pPr>
      <w:r w:rsidRPr="00AB5F35">
        <w:t>Tailor-made approach to creating events that match the needs of your school and pupils</w:t>
      </w:r>
    </w:p>
    <w:p w14:paraId="403781A8" w14:textId="77777777" w:rsidR="00093FC3" w:rsidRPr="00AB5F35" w:rsidRDefault="00093FC3" w:rsidP="00157659">
      <w:pPr>
        <w:pStyle w:val="ListParagraph"/>
        <w:numPr>
          <w:ilvl w:val="0"/>
          <w:numId w:val="14"/>
        </w:numPr>
      </w:pPr>
      <w:r w:rsidRPr="00AB5F35">
        <w:t>Fun, flexible and hassle-free, your Partner takes care of everything from arranging and attending the event, to covering all the admin, to taking orders and delivering your books</w:t>
      </w:r>
    </w:p>
    <w:p w14:paraId="2C75ECDD" w14:textId="77777777" w:rsidR="00093FC3" w:rsidRPr="00AB5F35" w:rsidRDefault="00093FC3" w:rsidP="00157659">
      <w:pPr>
        <w:pStyle w:val="ListParagraph"/>
        <w:numPr>
          <w:ilvl w:val="0"/>
          <w:numId w:val="14"/>
        </w:numPr>
      </w:pPr>
      <w:r w:rsidRPr="00AB5F35">
        <w:t>A completely free service that won't take up any of your valuable time or budget</w:t>
      </w:r>
    </w:p>
    <w:p w14:paraId="430CA42A" w14:textId="77777777" w:rsidR="00093FC3" w:rsidRPr="00AB5F35" w:rsidRDefault="00093FC3" w:rsidP="00157659">
      <w:pPr>
        <w:pStyle w:val="ListParagraph"/>
        <w:numPr>
          <w:ilvl w:val="0"/>
          <w:numId w:val="14"/>
        </w:numPr>
      </w:pPr>
      <w:r w:rsidRPr="00AB5F35">
        <w:t xml:space="preserve">A variety of events to suit the needs of every class, </w:t>
      </w:r>
      <w:proofErr w:type="gramStart"/>
      <w:r w:rsidRPr="00AB5F35">
        <w:t>topic</w:t>
      </w:r>
      <w:proofErr w:type="gramEnd"/>
      <w:r w:rsidRPr="00AB5F35">
        <w:t xml:space="preserve"> or timetable </w:t>
      </w:r>
    </w:p>
    <w:p w14:paraId="5702BCD8" w14:textId="1ABADCE5" w:rsidR="00093FC3" w:rsidRPr="00436D64" w:rsidRDefault="00157659" w:rsidP="00AB5F35">
      <w:pPr>
        <w:rPr>
          <w:b/>
          <w:bCs/>
          <w:sz w:val="28"/>
          <w:szCs w:val="28"/>
        </w:rPr>
      </w:pPr>
      <w:r w:rsidRPr="00436D64">
        <w:rPr>
          <w:b/>
          <w:bCs/>
          <w:sz w:val="28"/>
          <w:szCs w:val="28"/>
        </w:rPr>
        <w:t>Plus, y</w:t>
      </w:r>
      <w:r w:rsidR="00093FC3" w:rsidRPr="00436D64">
        <w:rPr>
          <w:b/>
          <w:bCs/>
          <w:sz w:val="28"/>
          <w:szCs w:val="28"/>
        </w:rPr>
        <w:t>ou can receive up to 60% of the value of books sold at your book fair, or fundraised as part of a sponsored event, as additional free books of your choice!</w:t>
      </w:r>
    </w:p>
    <w:p w14:paraId="7E10ACB9" w14:textId="77777777" w:rsidR="00436D64" w:rsidRDefault="00436D64" w:rsidP="00AB5F35">
      <w:pPr>
        <w:rPr>
          <w:b/>
          <w:bCs/>
          <w:sz w:val="24"/>
          <w:szCs w:val="24"/>
        </w:rPr>
      </w:pPr>
    </w:p>
    <w:p w14:paraId="1B6AC290" w14:textId="77777777" w:rsidR="002F0DD7" w:rsidRDefault="002F0DD7" w:rsidP="00AB5F35">
      <w:pPr>
        <w:rPr>
          <w:b/>
          <w:bCs/>
          <w:sz w:val="24"/>
          <w:szCs w:val="24"/>
        </w:rPr>
      </w:pPr>
    </w:p>
    <w:p w14:paraId="23EA4BE9" w14:textId="77777777" w:rsidR="002F0DD7" w:rsidRDefault="002F0DD7" w:rsidP="00AB5F35">
      <w:pPr>
        <w:rPr>
          <w:b/>
          <w:bCs/>
          <w:sz w:val="24"/>
          <w:szCs w:val="24"/>
        </w:rPr>
      </w:pPr>
    </w:p>
    <w:p w14:paraId="5E0F116E" w14:textId="69B6C682" w:rsidR="00093FC3" w:rsidRPr="00436D64" w:rsidRDefault="00093FC3" w:rsidP="00AB5F35">
      <w:pPr>
        <w:rPr>
          <w:b/>
          <w:bCs/>
          <w:sz w:val="24"/>
          <w:szCs w:val="24"/>
        </w:rPr>
      </w:pPr>
      <w:r w:rsidRPr="00436D64">
        <w:rPr>
          <w:b/>
          <w:bCs/>
          <w:sz w:val="24"/>
          <w:szCs w:val="24"/>
        </w:rPr>
        <w:lastRenderedPageBreak/>
        <w:t>How can your school get involved?</w:t>
      </w:r>
    </w:p>
    <w:p w14:paraId="78683D6B" w14:textId="6D624F9B" w:rsidR="00093FC3" w:rsidRPr="00AB5F35" w:rsidRDefault="00093FC3" w:rsidP="00AB5F35">
      <w:r w:rsidRPr="00AB5F35">
        <w:t>Make sure you have registered your school for World Book Day. UK Primary Schools and all Irish Schools on the DES database will automatically receive material, but pre-schools and Secondary Schools in the UK need to register (registration usually opens in November) to receive support material including the World Book Day £1 Book Tokens. </w:t>
      </w:r>
    </w:p>
    <w:p w14:paraId="52091B26" w14:textId="77777777" w:rsidR="00093FC3" w:rsidRPr="00AB5F35" w:rsidRDefault="00093FC3" w:rsidP="00AB5F35">
      <w:r w:rsidRPr="00AB5F35">
        <w:t>Once you’ve registered, all you need to do is get in touch with your Independent Usborne Partner. You can then start embracing all that World Book Day excitement – your Partner will have it covered from there!</w:t>
      </w:r>
    </w:p>
    <w:p w14:paraId="42635327" w14:textId="77777777" w:rsidR="00093FC3" w:rsidRPr="00AB5F35" w:rsidRDefault="00093FC3" w:rsidP="00AB5F35">
      <w:hyperlink r:id="rId32" w:tooltip="Find your local Independent Usborne Partner to book an event" w:history="1">
        <w:r w:rsidRPr="00AB5F35">
          <w:rPr>
            <w:rStyle w:val="Hyperlink"/>
          </w:rPr>
          <w:t>Find your local Independent Usborne Partner to book an event</w:t>
        </w:r>
      </w:hyperlink>
    </w:p>
    <w:p w14:paraId="197CA370" w14:textId="4F3FE6C0" w:rsidR="00093FC3" w:rsidRPr="00AB5F35" w:rsidRDefault="00093FC3" w:rsidP="00AB5F35"/>
    <w:p w14:paraId="1AA0C7DF" w14:textId="764AC560" w:rsidR="00AB5F35" w:rsidRPr="00AB5F35" w:rsidRDefault="00AB5F35" w:rsidP="00AB5F35">
      <w:pPr>
        <w:rPr>
          <w:i/>
          <w:iCs/>
        </w:rPr>
      </w:pPr>
      <w:r w:rsidRPr="00AB5F35">
        <w:rPr>
          <w:i/>
          <w:iCs/>
        </w:rPr>
        <w:t xml:space="preserve">“We were amazed at the volume of free books we received as part of our Usborne book fair during World Book Week. Having the relationship with our Independent Usborne Partner, Rona, really makes a difference - she </w:t>
      </w:r>
      <w:proofErr w:type="gramStart"/>
      <w:r w:rsidRPr="00AB5F35">
        <w:rPr>
          <w:i/>
          <w:iCs/>
        </w:rPr>
        <w:t>is able to</w:t>
      </w:r>
      <w:proofErr w:type="gramEnd"/>
      <w:r w:rsidRPr="00AB5F35">
        <w:rPr>
          <w:i/>
          <w:iCs/>
        </w:rPr>
        <w:t xml:space="preserve"> let us know about any new releases, and the children really value her advice when choosing their books!”</w:t>
      </w:r>
    </w:p>
    <w:p w14:paraId="25206EE2" w14:textId="77777777" w:rsidR="00AB5F35" w:rsidRPr="00AB5F35" w:rsidRDefault="00AB5F35" w:rsidP="00AB5F35">
      <w:r w:rsidRPr="00AB5F35">
        <w:t xml:space="preserve">Mrs Oldham, </w:t>
      </w:r>
      <w:proofErr w:type="gramStart"/>
      <w:r w:rsidRPr="00AB5F35">
        <w:t>Principle</w:t>
      </w:r>
      <w:proofErr w:type="gramEnd"/>
      <w:r w:rsidRPr="00AB5F35">
        <w:t xml:space="preserve"> Teacher, Grange Primary</w:t>
      </w:r>
    </w:p>
    <w:p w14:paraId="5212F0CF" w14:textId="77777777" w:rsidR="00705ED1" w:rsidRDefault="00705ED1" w:rsidP="00705ED1">
      <w:pPr>
        <w:rPr>
          <w:b/>
          <w:bCs/>
          <w:sz w:val="28"/>
          <w:szCs w:val="28"/>
        </w:rPr>
      </w:pPr>
    </w:p>
    <w:p w14:paraId="3217915B" w14:textId="10BA31BE" w:rsidR="00705ED1" w:rsidRPr="00397089" w:rsidRDefault="00705ED1" w:rsidP="00705ED1">
      <w:pPr>
        <w:rPr>
          <w:b/>
          <w:bCs/>
          <w:sz w:val="28"/>
          <w:szCs w:val="28"/>
        </w:rPr>
      </w:pPr>
      <w:r w:rsidRPr="00397089">
        <w:rPr>
          <w:b/>
          <w:bCs/>
          <w:sz w:val="28"/>
          <w:szCs w:val="28"/>
        </w:rPr>
        <w:t>Schools' Newsletter</w:t>
      </w:r>
    </w:p>
    <w:p w14:paraId="4D3025B3" w14:textId="77777777" w:rsidR="00705ED1" w:rsidRPr="00C41441" w:rsidRDefault="00705ED1" w:rsidP="00705ED1">
      <w:r w:rsidRPr="00C41441">
        <w:t>Looking for</w:t>
      </w:r>
      <w:r>
        <w:t xml:space="preserve"> reading</w:t>
      </w:r>
      <w:r w:rsidRPr="00C41441">
        <w:t xml:space="preserve"> ideas and inspiration</w:t>
      </w:r>
      <w:r>
        <w:t xml:space="preserve"> to share with your pupils</w:t>
      </w:r>
      <w:r w:rsidRPr="00C41441">
        <w:t>?</w:t>
      </w:r>
    </w:p>
    <w:p w14:paraId="4B233578" w14:textId="77777777" w:rsidR="00705ED1" w:rsidRPr="00C41441" w:rsidRDefault="00705ED1" w:rsidP="00705ED1">
      <w:r w:rsidRPr="00C41441">
        <w:t>Sign up to our schools' newsletter for the latest resources,</w:t>
      </w:r>
      <w:r>
        <w:t xml:space="preserve"> book</w:t>
      </w:r>
      <w:r w:rsidRPr="00C41441">
        <w:t xml:space="preserve"> recommendations</w:t>
      </w:r>
      <w:r>
        <w:t>, special offers and competitions.</w:t>
      </w:r>
    </w:p>
    <w:p w14:paraId="61843D66" w14:textId="20C71696" w:rsidR="00AB5F35" w:rsidRDefault="00705ED1" w:rsidP="00705ED1">
      <w:hyperlink r:id="rId33" w:tooltip="Yes - sign me up!" w:history="1">
        <w:r w:rsidRPr="00C41441">
          <w:rPr>
            <w:rStyle w:val="Hyperlink"/>
          </w:rPr>
          <w:t>Yes - sign me up!</w:t>
        </w:r>
      </w:hyperlink>
    </w:p>
    <w:p w14:paraId="7785F70E" w14:textId="77777777" w:rsidR="00705ED1" w:rsidRDefault="00705ED1" w:rsidP="002F0DD7">
      <w:pPr>
        <w:rPr>
          <w:b/>
          <w:bCs/>
        </w:rPr>
      </w:pPr>
    </w:p>
    <w:p w14:paraId="3352E965" w14:textId="77777777" w:rsidR="00705ED1" w:rsidRDefault="00705ED1" w:rsidP="002F0DD7">
      <w:pPr>
        <w:rPr>
          <w:b/>
          <w:bCs/>
        </w:rPr>
      </w:pPr>
    </w:p>
    <w:p w14:paraId="747E53D3" w14:textId="77777777" w:rsidR="00705ED1" w:rsidRDefault="00705ED1" w:rsidP="002F0DD7">
      <w:pPr>
        <w:rPr>
          <w:b/>
          <w:bCs/>
        </w:rPr>
      </w:pPr>
    </w:p>
    <w:p w14:paraId="41E58D60" w14:textId="77777777" w:rsidR="00705ED1" w:rsidRDefault="00705ED1" w:rsidP="002F0DD7">
      <w:pPr>
        <w:rPr>
          <w:b/>
          <w:bCs/>
        </w:rPr>
      </w:pPr>
    </w:p>
    <w:p w14:paraId="69FBCB9F" w14:textId="77777777" w:rsidR="00705ED1" w:rsidRDefault="00705ED1" w:rsidP="002F0DD7">
      <w:pPr>
        <w:rPr>
          <w:b/>
          <w:bCs/>
        </w:rPr>
      </w:pPr>
    </w:p>
    <w:p w14:paraId="7E1FCECA" w14:textId="77777777" w:rsidR="00705ED1" w:rsidRDefault="00705ED1" w:rsidP="002F0DD7">
      <w:pPr>
        <w:rPr>
          <w:b/>
          <w:bCs/>
        </w:rPr>
      </w:pPr>
    </w:p>
    <w:p w14:paraId="18DAAA3E" w14:textId="77777777" w:rsidR="00705ED1" w:rsidRDefault="00705ED1" w:rsidP="002F0DD7">
      <w:pPr>
        <w:rPr>
          <w:b/>
          <w:bCs/>
        </w:rPr>
      </w:pPr>
    </w:p>
    <w:p w14:paraId="029007E7" w14:textId="77777777" w:rsidR="00705ED1" w:rsidRDefault="00705ED1" w:rsidP="002F0DD7">
      <w:pPr>
        <w:rPr>
          <w:b/>
          <w:bCs/>
        </w:rPr>
      </w:pPr>
    </w:p>
    <w:p w14:paraId="143F2D19" w14:textId="77777777" w:rsidR="00705ED1" w:rsidRDefault="00705ED1" w:rsidP="002F0DD7">
      <w:pPr>
        <w:rPr>
          <w:b/>
          <w:bCs/>
        </w:rPr>
      </w:pPr>
    </w:p>
    <w:p w14:paraId="01339816" w14:textId="77777777" w:rsidR="00705ED1" w:rsidRDefault="00705ED1" w:rsidP="002F0DD7">
      <w:pPr>
        <w:rPr>
          <w:b/>
          <w:bCs/>
        </w:rPr>
      </w:pPr>
    </w:p>
    <w:p w14:paraId="406049D2" w14:textId="77777777" w:rsidR="00705ED1" w:rsidRDefault="00705ED1" w:rsidP="002F0DD7">
      <w:pPr>
        <w:rPr>
          <w:b/>
          <w:bCs/>
        </w:rPr>
      </w:pPr>
    </w:p>
    <w:p w14:paraId="24678AB3" w14:textId="77777777" w:rsidR="00705ED1" w:rsidRDefault="00705ED1" w:rsidP="002F0DD7">
      <w:pPr>
        <w:rPr>
          <w:b/>
          <w:bCs/>
        </w:rPr>
      </w:pPr>
    </w:p>
    <w:p w14:paraId="547B984A" w14:textId="77777777" w:rsidR="00705ED1" w:rsidRDefault="00705ED1" w:rsidP="002F0DD7">
      <w:pPr>
        <w:rPr>
          <w:b/>
          <w:bCs/>
        </w:rPr>
      </w:pPr>
    </w:p>
    <w:p w14:paraId="2655CAEF" w14:textId="3340B564" w:rsidR="002F0DD7" w:rsidRPr="00705ED1" w:rsidRDefault="002F0DD7" w:rsidP="002F0DD7">
      <w:pPr>
        <w:rPr>
          <w:b/>
          <w:bCs/>
          <w:color w:val="FF0000"/>
        </w:rPr>
      </w:pPr>
      <w:r w:rsidRPr="00705ED1">
        <w:rPr>
          <w:b/>
          <w:bCs/>
          <w:color w:val="FF0000"/>
        </w:rPr>
        <w:lastRenderedPageBreak/>
        <w:t>Levels and bands for teachers and parents</w:t>
      </w:r>
    </w:p>
    <w:p w14:paraId="44570BFD" w14:textId="77777777" w:rsidR="002F0DD7" w:rsidRPr="00872332" w:rsidRDefault="002F0DD7" w:rsidP="002F0DD7">
      <w:pPr>
        <w:rPr>
          <w:b/>
          <w:bCs/>
        </w:rPr>
      </w:pPr>
    </w:p>
    <w:p w14:paraId="5A73C898" w14:textId="77777777" w:rsidR="002F0DD7" w:rsidRPr="00872332" w:rsidRDefault="002F0DD7" w:rsidP="002F0DD7">
      <w:pPr>
        <w:pStyle w:val="ListParagraph"/>
        <w:numPr>
          <w:ilvl w:val="0"/>
          <w:numId w:val="16"/>
        </w:numPr>
        <w:rPr>
          <w:color w:val="FF0000"/>
        </w:rPr>
      </w:pPr>
      <w:r w:rsidRPr="00872332">
        <w:rPr>
          <w:color w:val="FF0000"/>
        </w:rPr>
        <w:t>Age and Key Stage</w:t>
      </w:r>
    </w:p>
    <w:p w14:paraId="26E34756" w14:textId="77777777" w:rsidR="002F0DD7" w:rsidRPr="00872332" w:rsidRDefault="002F0DD7" w:rsidP="002F0DD7">
      <w:pPr>
        <w:numPr>
          <w:ilvl w:val="0"/>
          <w:numId w:val="16"/>
        </w:numPr>
        <w:spacing w:after="0" w:line="240" w:lineRule="auto"/>
        <w:rPr>
          <w:color w:val="FF0000"/>
        </w:rPr>
      </w:pPr>
      <w:r w:rsidRPr="00872332">
        <w:rPr>
          <w:color w:val="FF0000"/>
        </w:rPr>
        <w:t>Book Bands</w:t>
      </w:r>
    </w:p>
    <w:p w14:paraId="78347918" w14:textId="77777777" w:rsidR="002F0DD7" w:rsidRPr="00872332" w:rsidRDefault="002F0DD7" w:rsidP="002F0DD7">
      <w:pPr>
        <w:numPr>
          <w:ilvl w:val="0"/>
          <w:numId w:val="16"/>
        </w:numPr>
        <w:spacing w:after="0" w:line="240" w:lineRule="auto"/>
        <w:rPr>
          <w:color w:val="FF0000"/>
        </w:rPr>
      </w:pPr>
      <w:r w:rsidRPr="00872332">
        <w:rPr>
          <w:color w:val="FF0000"/>
        </w:rPr>
        <w:t>Accelerated Reader</w:t>
      </w:r>
    </w:p>
    <w:p w14:paraId="1016792B" w14:textId="77777777" w:rsidR="002F0DD7" w:rsidRPr="00872332" w:rsidRDefault="002F0DD7" w:rsidP="002F0DD7">
      <w:pPr>
        <w:numPr>
          <w:ilvl w:val="0"/>
          <w:numId w:val="16"/>
        </w:numPr>
        <w:spacing w:after="0" w:line="240" w:lineRule="auto"/>
        <w:rPr>
          <w:color w:val="FF0000"/>
        </w:rPr>
      </w:pPr>
      <w:r w:rsidRPr="00872332">
        <w:rPr>
          <w:color w:val="FF0000"/>
        </w:rPr>
        <w:t>Lexile Measures</w:t>
      </w:r>
    </w:p>
    <w:p w14:paraId="49332C61" w14:textId="77777777" w:rsidR="002F0DD7" w:rsidRPr="00872332" w:rsidRDefault="002F0DD7" w:rsidP="002F0DD7">
      <w:pPr>
        <w:numPr>
          <w:ilvl w:val="0"/>
          <w:numId w:val="16"/>
        </w:numPr>
        <w:spacing w:after="0" w:line="240" w:lineRule="auto"/>
        <w:rPr>
          <w:color w:val="FF0000"/>
        </w:rPr>
      </w:pPr>
      <w:r w:rsidRPr="00872332">
        <w:rPr>
          <w:color w:val="FF0000"/>
        </w:rPr>
        <w:t>CEFR Levels</w:t>
      </w:r>
    </w:p>
    <w:p w14:paraId="4B3A6333" w14:textId="77777777" w:rsidR="002F0DD7" w:rsidRPr="00872332" w:rsidRDefault="002F0DD7" w:rsidP="002F0DD7">
      <w:pPr>
        <w:numPr>
          <w:ilvl w:val="0"/>
          <w:numId w:val="16"/>
        </w:numPr>
        <w:spacing w:after="0" w:line="240" w:lineRule="auto"/>
        <w:rPr>
          <w:color w:val="FF0000"/>
        </w:rPr>
      </w:pPr>
      <w:r w:rsidRPr="00872332">
        <w:rPr>
          <w:color w:val="FF0000"/>
        </w:rPr>
        <w:t>Blog posts</w:t>
      </w:r>
    </w:p>
    <w:p w14:paraId="19FC6CD4" w14:textId="77777777" w:rsidR="002F0DD7" w:rsidRPr="00872332" w:rsidRDefault="002F0DD7" w:rsidP="002F0DD7">
      <w:pPr>
        <w:numPr>
          <w:ilvl w:val="0"/>
          <w:numId w:val="16"/>
        </w:numPr>
        <w:spacing w:after="0" w:line="240" w:lineRule="auto"/>
        <w:rPr>
          <w:color w:val="FF0000"/>
        </w:rPr>
      </w:pPr>
      <w:r w:rsidRPr="00872332">
        <w:rPr>
          <w:color w:val="FF0000"/>
        </w:rPr>
        <w:t>Newsletter signup</w:t>
      </w:r>
    </w:p>
    <w:p w14:paraId="03E7B791" w14:textId="77777777" w:rsidR="002F0DD7" w:rsidRDefault="002F0DD7" w:rsidP="002F0DD7">
      <w:pPr>
        <w:rPr>
          <w:b/>
          <w:bCs/>
          <w:color w:val="FF0000"/>
        </w:rPr>
      </w:pPr>
    </w:p>
    <w:p w14:paraId="6B79F224" w14:textId="77777777" w:rsidR="002F0DD7" w:rsidRPr="00705ED1" w:rsidRDefault="002F0DD7" w:rsidP="002F0DD7">
      <w:pPr>
        <w:rPr>
          <w:b/>
          <w:bCs/>
          <w:color w:val="FF0000"/>
          <w:sz w:val="24"/>
          <w:szCs w:val="24"/>
        </w:rPr>
      </w:pPr>
    </w:p>
    <w:p w14:paraId="404B3F52" w14:textId="77777777" w:rsidR="002F0DD7" w:rsidRPr="00705ED1" w:rsidRDefault="002F0DD7" w:rsidP="002F0DD7">
      <w:pPr>
        <w:rPr>
          <w:b/>
          <w:bCs/>
          <w:color w:val="FF0000"/>
          <w:sz w:val="24"/>
          <w:szCs w:val="24"/>
        </w:rPr>
      </w:pPr>
      <w:r w:rsidRPr="00705ED1">
        <w:rPr>
          <w:b/>
          <w:bCs/>
          <w:color w:val="FF0000"/>
          <w:sz w:val="24"/>
          <w:szCs w:val="24"/>
        </w:rPr>
        <w:t>Copy and links are the same as on the current page</w:t>
      </w:r>
    </w:p>
    <w:p w14:paraId="21C90A87" w14:textId="77777777" w:rsidR="002F0DD7" w:rsidRPr="00872332" w:rsidRDefault="002F0DD7" w:rsidP="002F0DD7">
      <w:pPr>
        <w:rPr>
          <w:b/>
          <w:bCs/>
          <w:color w:val="FF0000"/>
        </w:rPr>
      </w:pPr>
    </w:p>
    <w:p w14:paraId="2F6A9152" w14:textId="77777777" w:rsidR="002F0DD7" w:rsidRPr="00AB5F35" w:rsidRDefault="002F0DD7" w:rsidP="00AB5F35"/>
    <w:sectPr w:rsidR="002F0DD7" w:rsidRPr="00AB5F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E4E1" w14:textId="77777777" w:rsidR="000376A7" w:rsidRDefault="000376A7" w:rsidP="000376A7">
      <w:pPr>
        <w:spacing w:after="0" w:line="240" w:lineRule="auto"/>
      </w:pPr>
      <w:r>
        <w:separator/>
      </w:r>
    </w:p>
  </w:endnote>
  <w:endnote w:type="continuationSeparator" w:id="0">
    <w:p w14:paraId="26A1C327" w14:textId="77777777" w:rsidR="000376A7" w:rsidRDefault="000376A7" w:rsidP="0003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A4C4" w14:textId="77777777" w:rsidR="000376A7" w:rsidRDefault="000376A7" w:rsidP="000376A7">
      <w:pPr>
        <w:spacing w:after="0" w:line="240" w:lineRule="auto"/>
      </w:pPr>
      <w:r>
        <w:separator/>
      </w:r>
    </w:p>
  </w:footnote>
  <w:footnote w:type="continuationSeparator" w:id="0">
    <w:p w14:paraId="0CA7A37A" w14:textId="77777777" w:rsidR="000376A7" w:rsidRDefault="000376A7" w:rsidP="0003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6pt;height:.6pt;visibility:visible;mso-wrap-style:square" o:bullet="t">
        <v:imagedata r:id="rId1" o:title=""/>
      </v:shape>
    </w:pict>
  </w:numPicBullet>
  <w:abstractNum w:abstractNumId="0" w15:restartNumberingAfterBreak="0">
    <w:nsid w:val="0A285AA4"/>
    <w:multiLevelType w:val="multilevel"/>
    <w:tmpl w:val="2338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5380"/>
    <w:multiLevelType w:val="multilevel"/>
    <w:tmpl w:val="42984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61786"/>
    <w:multiLevelType w:val="multilevel"/>
    <w:tmpl w:val="636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E137D"/>
    <w:multiLevelType w:val="hybridMultilevel"/>
    <w:tmpl w:val="8F4E4192"/>
    <w:lvl w:ilvl="0" w:tplc="86CCC8AE">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7074C"/>
    <w:multiLevelType w:val="hybridMultilevel"/>
    <w:tmpl w:val="3AD4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E0C49"/>
    <w:multiLevelType w:val="multilevel"/>
    <w:tmpl w:val="DBEEE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9B20CC"/>
    <w:multiLevelType w:val="multilevel"/>
    <w:tmpl w:val="EF60DA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E5636F2"/>
    <w:multiLevelType w:val="hybridMultilevel"/>
    <w:tmpl w:val="8FC2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5352E"/>
    <w:multiLevelType w:val="multilevel"/>
    <w:tmpl w:val="B7386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D62D7E"/>
    <w:multiLevelType w:val="hybridMultilevel"/>
    <w:tmpl w:val="0F14C4A2"/>
    <w:lvl w:ilvl="0" w:tplc="86CCC8AE">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D1EA2"/>
    <w:multiLevelType w:val="multilevel"/>
    <w:tmpl w:val="B006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E24EE"/>
    <w:multiLevelType w:val="multilevel"/>
    <w:tmpl w:val="0A5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A13D2"/>
    <w:multiLevelType w:val="multilevel"/>
    <w:tmpl w:val="3124A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9A14C2"/>
    <w:multiLevelType w:val="multilevel"/>
    <w:tmpl w:val="F4E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57147"/>
    <w:multiLevelType w:val="multilevel"/>
    <w:tmpl w:val="DE10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DA5086"/>
    <w:multiLevelType w:val="hybridMultilevel"/>
    <w:tmpl w:val="F524233E"/>
    <w:lvl w:ilvl="0" w:tplc="86CCC8AE">
      <w:start w:val="1"/>
      <w:numFmt w:val="bullet"/>
      <w:lvlText w:val=""/>
      <w:lvlPicBulletId w:val="0"/>
      <w:lvlJc w:val="left"/>
      <w:pPr>
        <w:tabs>
          <w:tab w:val="num" w:pos="360"/>
        </w:tabs>
        <w:ind w:left="360" w:hanging="360"/>
      </w:pPr>
      <w:rPr>
        <w:rFonts w:ascii="Symbol" w:hAnsi="Symbol" w:hint="default"/>
      </w:rPr>
    </w:lvl>
    <w:lvl w:ilvl="1" w:tplc="52D2D382" w:tentative="1">
      <w:start w:val="1"/>
      <w:numFmt w:val="bullet"/>
      <w:lvlText w:val=""/>
      <w:lvlJc w:val="left"/>
      <w:pPr>
        <w:tabs>
          <w:tab w:val="num" w:pos="1080"/>
        </w:tabs>
        <w:ind w:left="1080" w:hanging="360"/>
      </w:pPr>
      <w:rPr>
        <w:rFonts w:ascii="Symbol" w:hAnsi="Symbol" w:hint="default"/>
      </w:rPr>
    </w:lvl>
    <w:lvl w:ilvl="2" w:tplc="9E907380" w:tentative="1">
      <w:start w:val="1"/>
      <w:numFmt w:val="bullet"/>
      <w:lvlText w:val=""/>
      <w:lvlJc w:val="left"/>
      <w:pPr>
        <w:tabs>
          <w:tab w:val="num" w:pos="1800"/>
        </w:tabs>
        <w:ind w:left="1800" w:hanging="360"/>
      </w:pPr>
      <w:rPr>
        <w:rFonts w:ascii="Symbol" w:hAnsi="Symbol" w:hint="default"/>
      </w:rPr>
    </w:lvl>
    <w:lvl w:ilvl="3" w:tplc="5DE82214" w:tentative="1">
      <w:start w:val="1"/>
      <w:numFmt w:val="bullet"/>
      <w:lvlText w:val=""/>
      <w:lvlJc w:val="left"/>
      <w:pPr>
        <w:tabs>
          <w:tab w:val="num" w:pos="2520"/>
        </w:tabs>
        <w:ind w:left="2520" w:hanging="360"/>
      </w:pPr>
      <w:rPr>
        <w:rFonts w:ascii="Symbol" w:hAnsi="Symbol" w:hint="default"/>
      </w:rPr>
    </w:lvl>
    <w:lvl w:ilvl="4" w:tplc="CCA437C8" w:tentative="1">
      <w:start w:val="1"/>
      <w:numFmt w:val="bullet"/>
      <w:lvlText w:val=""/>
      <w:lvlJc w:val="left"/>
      <w:pPr>
        <w:tabs>
          <w:tab w:val="num" w:pos="3240"/>
        </w:tabs>
        <w:ind w:left="3240" w:hanging="360"/>
      </w:pPr>
      <w:rPr>
        <w:rFonts w:ascii="Symbol" w:hAnsi="Symbol" w:hint="default"/>
      </w:rPr>
    </w:lvl>
    <w:lvl w:ilvl="5" w:tplc="52C6D88C" w:tentative="1">
      <w:start w:val="1"/>
      <w:numFmt w:val="bullet"/>
      <w:lvlText w:val=""/>
      <w:lvlJc w:val="left"/>
      <w:pPr>
        <w:tabs>
          <w:tab w:val="num" w:pos="3960"/>
        </w:tabs>
        <w:ind w:left="3960" w:hanging="360"/>
      </w:pPr>
      <w:rPr>
        <w:rFonts w:ascii="Symbol" w:hAnsi="Symbol" w:hint="default"/>
      </w:rPr>
    </w:lvl>
    <w:lvl w:ilvl="6" w:tplc="26780E84" w:tentative="1">
      <w:start w:val="1"/>
      <w:numFmt w:val="bullet"/>
      <w:lvlText w:val=""/>
      <w:lvlJc w:val="left"/>
      <w:pPr>
        <w:tabs>
          <w:tab w:val="num" w:pos="4680"/>
        </w:tabs>
        <w:ind w:left="4680" w:hanging="360"/>
      </w:pPr>
      <w:rPr>
        <w:rFonts w:ascii="Symbol" w:hAnsi="Symbol" w:hint="default"/>
      </w:rPr>
    </w:lvl>
    <w:lvl w:ilvl="7" w:tplc="33E40930" w:tentative="1">
      <w:start w:val="1"/>
      <w:numFmt w:val="bullet"/>
      <w:lvlText w:val=""/>
      <w:lvlJc w:val="left"/>
      <w:pPr>
        <w:tabs>
          <w:tab w:val="num" w:pos="5400"/>
        </w:tabs>
        <w:ind w:left="5400" w:hanging="360"/>
      </w:pPr>
      <w:rPr>
        <w:rFonts w:ascii="Symbol" w:hAnsi="Symbol" w:hint="default"/>
      </w:rPr>
    </w:lvl>
    <w:lvl w:ilvl="8" w:tplc="EA94BE7A"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A0750B3"/>
    <w:multiLevelType w:val="multilevel"/>
    <w:tmpl w:val="734CA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4F0387"/>
    <w:multiLevelType w:val="hybridMultilevel"/>
    <w:tmpl w:val="1B8C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965472">
    <w:abstractNumId w:val="12"/>
  </w:num>
  <w:num w:numId="2" w16cid:durableId="1346206712">
    <w:abstractNumId w:val="7"/>
  </w:num>
  <w:num w:numId="3" w16cid:durableId="1893955780">
    <w:abstractNumId w:val="16"/>
  </w:num>
  <w:num w:numId="4" w16cid:durableId="2048991092">
    <w:abstractNumId w:val="6"/>
    <w:lvlOverride w:ilvl="0"/>
    <w:lvlOverride w:ilvl="1"/>
    <w:lvlOverride w:ilvl="2"/>
    <w:lvlOverride w:ilvl="3"/>
    <w:lvlOverride w:ilvl="4"/>
    <w:lvlOverride w:ilvl="5"/>
    <w:lvlOverride w:ilvl="6"/>
    <w:lvlOverride w:ilvl="7"/>
    <w:lvlOverride w:ilvl="8"/>
  </w:num>
  <w:num w:numId="5" w16cid:durableId="26684560">
    <w:abstractNumId w:val="10"/>
  </w:num>
  <w:num w:numId="6" w16cid:durableId="944383495">
    <w:abstractNumId w:val="13"/>
  </w:num>
  <w:num w:numId="7" w16cid:durableId="308561133">
    <w:abstractNumId w:val="8"/>
  </w:num>
  <w:num w:numId="8" w16cid:durableId="1541897862">
    <w:abstractNumId w:val="14"/>
  </w:num>
  <w:num w:numId="9" w16cid:durableId="2071614596">
    <w:abstractNumId w:val="11"/>
  </w:num>
  <w:num w:numId="10" w16cid:durableId="595941062">
    <w:abstractNumId w:val="4"/>
  </w:num>
  <w:num w:numId="11" w16cid:durableId="137501119">
    <w:abstractNumId w:val="0"/>
  </w:num>
  <w:num w:numId="12" w16cid:durableId="1008363462">
    <w:abstractNumId w:val="5"/>
  </w:num>
  <w:num w:numId="13" w16cid:durableId="166136329">
    <w:abstractNumId w:val="2"/>
  </w:num>
  <w:num w:numId="14" w16cid:durableId="1766458871">
    <w:abstractNumId w:val="17"/>
  </w:num>
  <w:num w:numId="15" w16cid:durableId="3098161">
    <w:abstractNumId w:val="15"/>
  </w:num>
  <w:num w:numId="16" w16cid:durableId="873276298">
    <w:abstractNumId w:val="1"/>
  </w:num>
  <w:num w:numId="17" w16cid:durableId="881987002">
    <w:abstractNumId w:val="9"/>
  </w:num>
  <w:num w:numId="18" w16cid:durableId="1412390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B3"/>
    <w:rsid w:val="00002690"/>
    <w:rsid w:val="00002F91"/>
    <w:rsid w:val="0001756F"/>
    <w:rsid w:val="000214FE"/>
    <w:rsid w:val="0003138E"/>
    <w:rsid w:val="000376A7"/>
    <w:rsid w:val="00037B2D"/>
    <w:rsid w:val="0004437A"/>
    <w:rsid w:val="000577AF"/>
    <w:rsid w:val="0007304F"/>
    <w:rsid w:val="0007475E"/>
    <w:rsid w:val="00075D0F"/>
    <w:rsid w:val="00080CB8"/>
    <w:rsid w:val="0008250F"/>
    <w:rsid w:val="00093FC3"/>
    <w:rsid w:val="000B23F9"/>
    <w:rsid w:val="000D119D"/>
    <w:rsid w:val="000D4B8F"/>
    <w:rsid w:val="000E55B8"/>
    <w:rsid w:val="000F1069"/>
    <w:rsid w:val="000F2C64"/>
    <w:rsid w:val="000F4FDB"/>
    <w:rsid w:val="00115B09"/>
    <w:rsid w:val="00127FB5"/>
    <w:rsid w:val="00144716"/>
    <w:rsid w:val="001457E1"/>
    <w:rsid w:val="00153034"/>
    <w:rsid w:val="00157659"/>
    <w:rsid w:val="0017158B"/>
    <w:rsid w:val="0017280B"/>
    <w:rsid w:val="00175518"/>
    <w:rsid w:val="001858A9"/>
    <w:rsid w:val="001A1A5B"/>
    <w:rsid w:val="001A31BC"/>
    <w:rsid w:val="001A639B"/>
    <w:rsid w:val="001B74C2"/>
    <w:rsid w:val="001F745F"/>
    <w:rsid w:val="00204CBB"/>
    <w:rsid w:val="00205FBE"/>
    <w:rsid w:val="002073F2"/>
    <w:rsid w:val="00211C25"/>
    <w:rsid w:val="0021275A"/>
    <w:rsid w:val="0023575C"/>
    <w:rsid w:val="002379E7"/>
    <w:rsid w:val="002401E6"/>
    <w:rsid w:val="002606B3"/>
    <w:rsid w:val="002669A3"/>
    <w:rsid w:val="00272C71"/>
    <w:rsid w:val="00280DFD"/>
    <w:rsid w:val="002908BD"/>
    <w:rsid w:val="00290DA3"/>
    <w:rsid w:val="002910A0"/>
    <w:rsid w:val="00292925"/>
    <w:rsid w:val="002C19F5"/>
    <w:rsid w:val="002D0B73"/>
    <w:rsid w:val="002D4F43"/>
    <w:rsid w:val="002E1C4F"/>
    <w:rsid w:val="002F0DD7"/>
    <w:rsid w:val="00310DBC"/>
    <w:rsid w:val="00317A58"/>
    <w:rsid w:val="0032157C"/>
    <w:rsid w:val="003305EA"/>
    <w:rsid w:val="00332C9F"/>
    <w:rsid w:val="003336EC"/>
    <w:rsid w:val="003662DE"/>
    <w:rsid w:val="00370201"/>
    <w:rsid w:val="00394E1E"/>
    <w:rsid w:val="003960CE"/>
    <w:rsid w:val="00397089"/>
    <w:rsid w:val="003A4C52"/>
    <w:rsid w:val="003C2BB6"/>
    <w:rsid w:val="003D03C0"/>
    <w:rsid w:val="003D0A5D"/>
    <w:rsid w:val="003D3FB4"/>
    <w:rsid w:val="003D5A0A"/>
    <w:rsid w:val="003F4D74"/>
    <w:rsid w:val="003F51FE"/>
    <w:rsid w:val="00411865"/>
    <w:rsid w:val="00413D21"/>
    <w:rsid w:val="00436D64"/>
    <w:rsid w:val="00440DEF"/>
    <w:rsid w:val="004445DE"/>
    <w:rsid w:val="004454E6"/>
    <w:rsid w:val="00447EF9"/>
    <w:rsid w:val="00457595"/>
    <w:rsid w:val="00461B2F"/>
    <w:rsid w:val="0047131D"/>
    <w:rsid w:val="00471C8B"/>
    <w:rsid w:val="00473CBF"/>
    <w:rsid w:val="004751D8"/>
    <w:rsid w:val="004831F7"/>
    <w:rsid w:val="00484EFB"/>
    <w:rsid w:val="00490C7B"/>
    <w:rsid w:val="00493314"/>
    <w:rsid w:val="004971D4"/>
    <w:rsid w:val="004A13D0"/>
    <w:rsid w:val="004A6FDD"/>
    <w:rsid w:val="004B412A"/>
    <w:rsid w:val="004B5386"/>
    <w:rsid w:val="004B7DCD"/>
    <w:rsid w:val="004C40DF"/>
    <w:rsid w:val="004E5FAD"/>
    <w:rsid w:val="004F40BF"/>
    <w:rsid w:val="004F70FA"/>
    <w:rsid w:val="004F7B13"/>
    <w:rsid w:val="00510C3F"/>
    <w:rsid w:val="005116A0"/>
    <w:rsid w:val="005151C7"/>
    <w:rsid w:val="005160D5"/>
    <w:rsid w:val="005177F2"/>
    <w:rsid w:val="00521A13"/>
    <w:rsid w:val="00523764"/>
    <w:rsid w:val="005411A1"/>
    <w:rsid w:val="005411F3"/>
    <w:rsid w:val="00543185"/>
    <w:rsid w:val="00544B58"/>
    <w:rsid w:val="0057127F"/>
    <w:rsid w:val="0057211B"/>
    <w:rsid w:val="00575F89"/>
    <w:rsid w:val="005B16EA"/>
    <w:rsid w:val="005B7CA1"/>
    <w:rsid w:val="005C16B9"/>
    <w:rsid w:val="005C6AC1"/>
    <w:rsid w:val="005C6ECA"/>
    <w:rsid w:val="005D5391"/>
    <w:rsid w:val="005E2738"/>
    <w:rsid w:val="005E5510"/>
    <w:rsid w:val="005E653D"/>
    <w:rsid w:val="005F74F8"/>
    <w:rsid w:val="006101AD"/>
    <w:rsid w:val="00616443"/>
    <w:rsid w:val="00617F59"/>
    <w:rsid w:val="0062186A"/>
    <w:rsid w:val="00632565"/>
    <w:rsid w:val="00646213"/>
    <w:rsid w:val="00655CA5"/>
    <w:rsid w:val="00663676"/>
    <w:rsid w:val="00681DC5"/>
    <w:rsid w:val="00687146"/>
    <w:rsid w:val="006A527F"/>
    <w:rsid w:val="006B00F8"/>
    <w:rsid w:val="006B4555"/>
    <w:rsid w:val="006D4598"/>
    <w:rsid w:val="006E6CE0"/>
    <w:rsid w:val="006F56D6"/>
    <w:rsid w:val="006F59F4"/>
    <w:rsid w:val="00705ED1"/>
    <w:rsid w:val="00705EDF"/>
    <w:rsid w:val="00717ED5"/>
    <w:rsid w:val="00720203"/>
    <w:rsid w:val="00721E48"/>
    <w:rsid w:val="007228EC"/>
    <w:rsid w:val="00722AA6"/>
    <w:rsid w:val="0073122B"/>
    <w:rsid w:val="00750133"/>
    <w:rsid w:val="00757A9B"/>
    <w:rsid w:val="00761705"/>
    <w:rsid w:val="007675BA"/>
    <w:rsid w:val="00770C5E"/>
    <w:rsid w:val="00783557"/>
    <w:rsid w:val="00784137"/>
    <w:rsid w:val="007A0378"/>
    <w:rsid w:val="007D4F50"/>
    <w:rsid w:val="007D53B8"/>
    <w:rsid w:val="007D6E4F"/>
    <w:rsid w:val="007F28C1"/>
    <w:rsid w:val="007F7B29"/>
    <w:rsid w:val="0081749C"/>
    <w:rsid w:val="0082300E"/>
    <w:rsid w:val="00825192"/>
    <w:rsid w:val="00851A4D"/>
    <w:rsid w:val="00851B49"/>
    <w:rsid w:val="00853642"/>
    <w:rsid w:val="008626C6"/>
    <w:rsid w:val="00866995"/>
    <w:rsid w:val="00872332"/>
    <w:rsid w:val="00876EC0"/>
    <w:rsid w:val="0087772C"/>
    <w:rsid w:val="008A0719"/>
    <w:rsid w:val="008A51F6"/>
    <w:rsid w:val="008A72E8"/>
    <w:rsid w:val="008B35EE"/>
    <w:rsid w:val="008C063F"/>
    <w:rsid w:val="008C1FFF"/>
    <w:rsid w:val="008D1072"/>
    <w:rsid w:val="008D3571"/>
    <w:rsid w:val="008E0350"/>
    <w:rsid w:val="008E456E"/>
    <w:rsid w:val="008F772E"/>
    <w:rsid w:val="0090347A"/>
    <w:rsid w:val="009231CE"/>
    <w:rsid w:val="00947164"/>
    <w:rsid w:val="009512CD"/>
    <w:rsid w:val="009562A8"/>
    <w:rsid w:val="0097561D"/>
    <w:rsid w:val="00986DAF"/>
    <w:rsid w:val="00991890"/>
    <w:rsid w:val="009A7B5E"/>
    <w:rsid w:val="009B7637"/>
    <w:rsid w:val="009D5342"/>
    <w:rsid w:val="009D6772"/>
    <w:rsid w:val="009E55EB"/>
    <w:rsid w:val="00A02521"/>
    <w:rsid w:val="00A27AD3"/>
    <w:rsid w:val="00A315D6"/>
    <w:rsid w:val="00A31D86"/>
    <w:rsid w:val="00A375BE"/>
    <w:rsid w:val="00A40EB1"/>
    <w:rsid w:val="00A50D76"/>
    <w:rsid w:val="00A53EAF"/>
    <w:rsid w:val="00A64A9B"/>
    <w:rsid w:val="00A67B72"/>
    <w:rsid w:val="00A76919"/>
    <w:rsid w:val="00A847B3"/>
    <w:rsid w:val="00AB37EA"/>
    <w:rsid w:val="00AB54F1"/>
    <w:rsid w:val="00AB5F35"/>
    <w:rsid w:val="00AC191B"/>
    <w:rsid w:val="00AC4717"/>
    <w:rsid w:val="00AD481A"/>
    <w:rsid w:val="00AD720A"/>
    <w:rsid w:val="00B1678D"/>
    <w:rsid w:val="00B241F5"/>
    <w:rsid w:val="00B4340E"/>
    <w:rsid w:val="00B45204"/>
    <w:rsid w:val="00B47EDA"/>
    <w:rsid w:val="00B60F60"/>
    <w:rsid w:val="00B75CC0"/>
    <w:rsid w:val="00B769C5"/>
    <w:rsid w:val="00B83034"/>
    <w:rsid w:val="00B84F92"/>
    <w:rsid w:val="00B85648"/>
    <w:rsid w:val="00B86F00"/>
    <w:rsid w:val="00B9550C"/>
    <w:rsid w:val="00B97BEF"/>
    <w:rsid w:val="00BC7968"/>
    <w:rsid w:val="00BE4DBD"/>
    <w:rsid w:val="00BF2F3C"/>
    <w:rsid w:val="00C15704"/>
    <w:rsid w:val="00C17E80"/>
    <w:rsid w:val="00C41441"/>
    <w:rsid w:val="00C45649"/>
    <w:rsid w:val="00C466B8"/>
    <w:rsid w:val="00C62E3D"/>
    <w:rsid w:val="00C63B77"/>
    <w:rsid w:val="00C6670F"/>
    <w:rsid w:val="00C71D7F"/>
    <w:rsid w:val="00C8088F"/>
    <w:rsid w:val="00C90BB5"/>
    <w:rsid w:val="00C94058"/>
    <w:rsid w:val="00C95845"/>
    <w:rsid w:val="00CB2E9D"/>
    <w:rsid w:val="00CB598A"/>
    <w:rsid w:val="00CE45F0"/>
    <w:rsid w:val="00CE61B3"/>
    <w:rsid w:val="00CF6AB3"/>
    <w:rsid w:val="00D12A8B"/>
    <w:rsid w:val="00D16BE2"/>
    <w:rsid w:val="00D258D9"/>
    <w:rsid w:val="00D356A5"/>
    <w:rsid w:val="00D42885"/>
    <w:rsid w:val="00D55E41"/>
    <w:rsid w:val="00D5721A"/>
    <w:rsid w:val="00D65F8C"/>
    <w:rsid w:val="00D66475"/>
    <w:rsid w:val="00D70A66"/>
    <w:rsid w:val="00D820AB"/>
    <w:rsid w:val="00D86027"/>
    <w:rsid w:val="00DA25A3"/>
    <w:rsid w:val="00DA43E4"/>
    <w:rsid w:val="00DB13F6"/>
    <w:rsid w:val="00DB27A1"/>
    <w:rsid w:val="00DD1CF0"/>
    <w:rsid w:val="00DE38DD"/>
    <w:rsid w:val="00DE3992"/>
    <w:rsid w:val="00DE642C"/>
    <w:rsid w:val="00DF0691"/>
    <w:rsid w:val="00E01294"/>
    <w:rsid w:val="00E04284"/>
    <w:rsid w:val="00E15392"/>
    <w:rsid w:val="00E25927"/>
    <w:rsid w:val="00E27D92"/>
    <w:rsid w:val="00E36A8A"/>
    <w:rsid w:val="00E41EBA"/>
    <w:rsid w:val="00E549DA"/>
    <w:rsid w:val="00E60CAB"/>
    <w:rsid w:val="00E75420"/>
    <w:rsid w:val="00E9744A"/>
    <w:rsid w:val="00EA004A"/>
    <w:rsid w:val="00EC02B7"/>
    <w:rsid w:val="00EC0E8C"/>
    <w:rsid w:val="00EC3DF2"/>
    <w:rsid w:val="00EC6FB3"/>
    <w:rsid w:val="00ED5A16"/>
    <w:rsid w:val="00EF3D9B"/>
    <w:rsid w:val="00F137A2"/>
    <w:rsid w:val="00F13ADC"/>
    <w:rsid w:val="00F15DDD"/>
    <w:rsid w:val="00F246A3"/>
    <w:rsid w:val="00F3272E"/>
    <w:rsid w:val="00F3446A"/>
    <w:rsid w:val="00F3671F"/>
    <w:rsid w:val="00F66D7F"/>
    <w:rsid w:val="00F73118"/>
    <w:rsid w:val="00F7724A"/>
    <w:rsid w:val="00F85590"/>
    <w:rsid w:val="00F86716"/>
    <w:rsid w:val="00F91E47"/>
    <w:rsid w:val="00FA1439"/>
    <w:rsid w:val="00FC0694"/>
    <w:rsid w:val="00FD05CA"/>
    <w:rsid w:val="00FD1EA2"/>
    <w:rsid w:val="00FF5A2A"/>
    <w:rsid w:val="00FF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327C"/>
  <w15:chartTrackingRefBased/>
  <w15:docId w15:val="{964AE8F7-EEE5-40D4-ADBF-BD3AF26E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F6AB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B41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AB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F6A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D539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B4555"/>
    <w:rPr>
      <w:color w:val="0000FF"/>
      <w:u w:val="single"/>
    </w:rPr>
  </w:style>
  <w:style w:type="paragraph" w:styleId="ListParagraph">
    <w:name w:val="List Paragraph"/>
    <w:basedOn w:val="Normal"/>
    <w:uiPriority w:val="34"/>
    <w:qFormat/>
    <w:rsid w:val="00484EFB"/>
    <w:pPr>
      <w:ind w:left="720"/>
      <w:contextualSpacing/>
    </w:pPr>
  </w:style>
  <w:style w:type="character" w:styleId="UnresolvedMention">
    <w:name w:val="Unresolved Mention"/>
    <w:basedOn w:val="DefaultParagraphFont"/>
    <w:uiPriority w:val="99"/>
    <w:semiHidden/>
    <w:unhideWhenUsed/>
    <w:rsid w:val="00ED5A16"/>
    <w:rPr>
      <w:color w:val="605E5C"/>
      <w:shd w:val="clear" w:color="auto" w:fill="E1DFDD"/>
    </w:rPr>
  </w:style>
  <w:style w:type="character" w:styleId="Strong">
    <w:name w:val="Strong"/>
    <w:basedOn w:val="DefaultParagraphFont"/>
    <w:uiPriority w:val="22"/>
    <w:qFormat/>
    <w:rsid w:val="003305EA"/>
    <w:rPr>
      <w:b/>
      <w:bCs/>
    </w:rPr>
  </w:style>
  <w:style w:type="character" w:styleId="FollowedHyperlink">
    <w:name w:val="FollowedHyperlink"/>
    <w:basedOn w:val="DefaultParagraphFont"/>
    <w:uiPriority w:val="99"/>
    <w:semiHidden/>
    <w:unhideWhenUsed/>
    <w:rsid w:val="00B97BEF"/>
    <w:rPr>
      <w:color w:val="954F72" w:themeColor="followedHyperlink"/>
      <w:u w:val="single"/>
    </w:rPr>
  </w:style>
  <w:style w:type="character" w:customStyle="1" w:styleId="Heading3Char">
    <w:name w:val="Heading 3 Char"/>
    <w:basedOn w:val="DefaultParagraphFont"/>
    <w:link w:val="Heading3"/>
    <w:uiPriority w:val="9"/>
    <w:semiHidden/>
    <w:rsid w:val="004B412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3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A7"/>
  </w:style>
  <w:style w:type="paragraph" w:styleId="Footer">
    <w:name w:val="footer"/>
    <w:basedOn w:val="Normal"/>
    <w:link w:val="FooterChar"/>
    <w:uiPriority w:val="99"/>
    <w:unhideWhenUsed/>
    <w:rsid w:val="0003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A7"/>
  </w:style>
  <w:style w:type="paragraph" w:customStyle="1" w:styleId="xmsonormal">
    <w:name w:val="xmsonormal"/>
    <w:basedOn w:val="Normal"/>
    <w:rsid w:val="00093F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7050">
      <w:bodyDiv w:val="1"/>
      <w:marLeft w:val="0"/>
      <w:marRight w:val="0"/>
      <w:marTop w:val="0"/>
      <w:marBottom w:val="0"/>
      <w:divBdr>
        <w:top w:val="none" w:sz="0" w:space="0" w:color="auto"/>
        <w:left w:val="none" w:sz="0" w:space="0" w:color="auto"/>
        <w:bottom w:val="none" w:sz="0" w:space="0" w:color="auto"/>
        <w:right w:val="none" w:sz="0" w:space="0" w:color="auto"/>
      </w:divBdr>
      <w:divsChild>
        <w:div w:id="1650354407">
          <w:marLeft w:val="0"/>
          <w:marRight w:val="0"/>
          <w:marTop w:val="0"/>
          <w:marBottom w:val="450"/>
          <w:divBdr>
            <w:top w:val="none" w:sz="0" w:space="0" w:color="auto"/>
            <w:left w:val="none" w:sz="0" w:space="0" w:color="auto"/>
            <w:bottom w:val="none" w:sz="0" w:space="0" w:color="auto"/>
            <w:right w:val="none" w:sz="0" w:space="0" w:color="auto"/>
          </w:divBdr>
        </w:div>
      </w:divsChild>
    </w:div>
    <w:div w:id="150802316">
      <w:bodyDiv w:val="1"/>
      <w:marLeft w:val="0"/>
      <w:marRight w:val="0"/>
      <w:marTop w:val="0"/>
      <w:marBottom w:val="0"/>
      <w:divBdr>
        <w:top w:val="none" w:sz="0" w:space="0" w:color="auto"/>
        <w:left w:val="none" w:sz="0" w:space="0" w:color="auto"/>
        <w:bottom w:val="none" w:sz="0" w:space="0" w:color="auto"/>
        <w:right w:val="none" w:sz="0" w:space="0" w:color="auto"/>
      </w:divBdr>
      <w:divsChild>
        <w:div w:id="813568295">
          <w:marLeft w:val="0"/>
          <w:marRight w:val="0"/>
          <w:marTop w:val="0"/>
          <w:marBottom w:val="0"/>
          <w:divBdr>
            <w:top w:val="none" w:sz="0" w:space="0" w:color="auto"/>
            <w:left w:val="none" w:sz="0" w:space="0" w:color="auto"/>
            <w:bottom w:val="none" w:sz="0" w:space="0" w:color="auto"/>
            <w:right w:val="none" w:sz="0" w:space="0" w:color="auto"/>
          </w:divBdr>
        </w:div>
      </w:divsChild>
    </w:div>
    <w:div w:id="218982302">
      <w:bodyDiv w:val="1"/>
      <w:marLeft w:val="0"/>
      <w:marRight w:val="0"/>
      <w:marTop w:val="0"/>
      <w:marBottom w:val="0"/>
      <w:divBdr>
        <w:top w:val="none" w:sz="0" w:space="0" w:color="auto"/>
        <w:left w:val="none" w:sz="0" w:space="0" w:color="auto"/>
        <w:bottom w:val="none" w:sz="0" w:space="0" w:color="auto"/>
        <w:right w:val="none" w:sz="0" w:space="0" w:color="auto"/>
      </w:divBdr>
      <w:divsChild>
        <w:div w:id="832835152">
          <w:marLeft w:val="-225"/>
          <w:marRight w:val="-225"/>
          <w:marTop w:val="0"/>
          <w:marBottom w:val="0"/>
          <w:divBdr>
            <w:top w:val="none" w:sz="0" w:space="0" w:color="auto"/>
            <w:left w:val="none" w:sz="0" w:space="0" w:color="auto"/>
            <w:bottom w:val="none" w:sz="0" w:space="0" w:color="auto"/>
            <w:right w:val="none" w:sz="0" w:space="0" w:color="auto"/>
          </w:divBdr>
          <w:divsChild>
            <w:div w:id="603458108">
              <w:marLeft w:val="0"/>
              <w:marRight w:val="0"/>
              <w:marTop w:val="0"/>
              <w:marBottom w:val="0"/>
              <w:divBdr>
                <w:top w:val="none" w:sz="0" w:space="0" w:color="auto"/>
                <w:left w:val="none" w:sz="0" w:space="0" w:color="auto"/>
                <w:bottom w:val="none" w:sz="0" w:space="0" w:color="auto"/>
                <w:right w:val="none" w:sz="0" w:space="0" w:color="auto"/>
              </w:divBdr>
              <w:divsChild>
                <w:div w:id="1877886254">
                  <w:marLeft w:val="0"/>
                  <w:marRight w:val="0"/>
                  <w:marTop w:val="0"/>
                  <w:marBottom w:val="0"/>
                  <w:divBdr>
                    <w:top w:val="none" w:sz="0" w:space="0" w:color="auto"/>
                    <w:left w:val="none" w:sz="0" w:space="0" w:color="auto"/>
                    <w:bottom w:val="none" w:sz="0" w:space="0" w:color="auto"/>
                    <w:right w:val="none" w:sz="0" w:space="0" w:color="auto"/>
                  </w:divBdr>
                  <w:divsChild>
                    <w:div w:id="195505495">
                      <w:marLeft w:val="0"/>
                      <w:marRight w:val="0"/>
                      <w:marTop w:val="0"/>
                      <w:marBottom w:val="0"/>
                      <w:divBdr>
                        <w:top w:val="none" w:sz="0" w:space="0" w:color="auto"/>
                        <w:left w:val="none" w:sz="0" w:space="0" w:color="auto"/>
                        <w:bottom w:val="none" w:sz="0" w:space="0" w:color="auto"/>
                        <w:right w:val="none" w:sz="0" w:space="0" w:color="auto"/>
                      </w:divBdr>
                      <w:divsChild>
                        <w:div w:id="180749908">
                          <w:marLeft w:val="0"/>
                          <w:marRight w:val="0"/>
                          <w:marTop w:val="0"/>
                          <w:marBottom w:val="600"/>
                          <w:divBdr>
                            <w:top w:val="none" w:sz="0" w:space="0" w:color="auto"/>
                            <w:left w:val="none" w:sz="0" w:space="0" w:color="auto"/>
                            <w:bottom w:val="none" w:sz="0" w:space="0" w:color="auto"/>
                            <w:right w:val="none" w:sz="0" w:space="0" w:color="auto"/>
                          </w:divBdr>
                          <w:divsChild>
                            <w:div w:id="798114224">
                              <w:marLeft w:val="0"/>
                              <w:marRight w:val="0"/>
                              <w:marTop w:val="0"/>
                              <w:marBottom w:val="450"/>
                              <w:divBdr>
                                <w:top w:val="none" w:sz="0" w:space="0" w:color="auto"/>
                                <w:left w:val="none" w:sz="0" w:space="0" w:color="auto"/>
                                <w:bottom w:val="none" w:sz="0" w:space="0" w:color="auto"/>
                                <w:right w:val="none" w:sz="0" w:space="0" w:color="auto"/>
                              </w:divBdr>
                            </w:div>
                          </w:divsChild>
                        </w:div>
                        <w:div w:id="14968469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34145731">
          <w:marLeft w:val="-225"/>
          <w:marRight w:val="-225"/>
          <w:marTop w:val="0"/>
          <w:marBottom w:val="0"/>
          <w:divBdr>
            <w:top w:val="none" w:sz="0" w:space="0" w:color="auto"/>
            <w:left w:val="none" w:sz="0" w:space="0" w:color="auto"/>
            <w:bottom w:val="none" w:sz="0" w:space="0" w:color="auto"/>
            <w:right w:val="none" w:sz="0" w:space="0" w:color="auto"/>
          </w:divBdr>
          <w:divsChild>
            <w:div w:id="1186867904">
              <w:marLeft w:val="0"/>
              <w:marRight w:val="0"/>
              <w:marTop w:val="0"/>
              <w:marBottom w:val="0"/>
              <w:divBdr>
                <w:top w:val="none" w:sz="0" w:space="0" w:color="auto"/>
                <w:left w:val="none" w:sz="0" w:space="0" w:color="auto"/>
                <w:bottom w:val="none" w:sz="0" w:space="0" w:color="auto"/>
                <w:right w:val="none" w:sz="0" w:space="0" w:color="auto"/>
              </w:divBdr>
              <w:divsChild>
                <w:div w:id="99645110">
                  <w:marLeft w:val="0"/>
                  <w:marRight w:val="0"/>
                  <w:marTop w:val="0"/>
                  <w:marBottom w:val="0"/>
                  <w:divBdr>
                    <w:top w:val="none" w:sz="0" w:space="0" w:color="auto"/>
                    <w:left w:val="none" w:sz="0" w:space="0" w:color="auto"/>
                    <w:bottom w:val="none" w:sz="0" w:space="0" w:color="auto"/>
                    <w:right w:val="none" w:sz="0" w:space="0" w:color="auto"/>
                  </w:divBdr>
                  <w:divsChild>
                    <w:div w:id="2143888036">
                      <w:marLeft w:val="0"/>
                      <w:marRight w:val="0"/>
                      <w:marTop w:val="0"/>
                      <w:marBottom w:val="0"/>
                      <w:divBdr>
                        <w:top w:val="none" w:sz="0" w:space="0" w:color="auto"/>
                        <w:left w:val="none" w:sz="0" w:space="0" w:color="auto"/>
                        <w:bottom w:val="none" w:sz="0" w:space="0" w:color="auto"/>
                        <w:right w:val="none" w:sz="0" w:space="0" w:color="auto"/>
                      </w:divBdr>
                      <w:divsChild>
                        <w:div w:id="724527570">
                          <w:marLeft w:val="0"/>
                          <w:marRight w:val="0"/>
                          <w:marTop w:val="0"/>
                          <w:marBottom w:val="600"/>
                          <w:divBdr>
                            <w:top w:val="none" w:sz="0" w:space="0" w:color="auto"/>
                            <w:left w:val="none" w:sz="0" w:space="0" w:color="auto"/>
                            <w:bottom w:val="none" w:sz="0" w:space="0" w:color="auto"/>
                            <w:right w:val="none" w:sz="0" w:space="0" w:color="auto"/>
                          </w:divBdr>
                          <w:divsChild>
                            <w:div w:id="254480570">
                              <w:marLeft w:val="0"/>
                              <w:marRight w:val="0"/>
                              <w:marTop w:val="0"/>
                              <w:marBottom w:val="450"/>
                              <w:divBdr>
                                <w:top w:val="none" w:sz="0" w:space="0" w:color="auto"/>
                                <w:left w:val="none" w:sz="0" w:space="0" w:color="auto"/>
                                <w:bottom w:val="none" w:sz="0" w:space="0" w:color="auto"/>
                                <w:right w:val="none" w:sz="0" w:space="0" w:color="auto"/>
                              </w:divBdr>
                            </w:div>
                          </w:divsChild>
                        </w:div>
                        <w:div w:id="12812592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445668">
      <w:bodyDiv w:val="1"/>
      <w:marLeft w:val="0"/>
      <w:marRight w:val="0"/>
      <w:marTop w:val="0"/>
      <w:marBottom w:val="0"/>
      <w:divBdr>
        <w:top w:val="none" w:sz="0" w:space="0" w:color="auto"/>
        <w:left w:val="none" w:sz="0" w:space="0" w:color="auto"/>
        <w:bottom w:val="none" w:sz="0" w:space="0" w:color="auto"/>
        <w:right w:val="none" w:sz="0" w:space="0" w:color="auto"/>
      </w:divBdr>
      <w:divsChild>
        <w:div w:id="1387219287">
          <w:marLeft w:val="0"/>
          <w:marRight w:val="0"/>
          <w:marTop w:val="0"/>
          <w:marBottom w:val="600"/>
          <w:divBdr>
            <w:top w:val="none" w:sz="0" w:space="0" w:color="auto"/>
            <w:left w:val="none" w:sz="0" w:space="0" w:color="auto"/>
            <w:bottom w:val="none" w:sz="0" w:space="0" w:color="auto"/>
            <w:right w:val="none" w:sz="0" w:space="0" w:color="auto"/>
          </w:divBdr>
          <w:divsChild>
            <w:div w:id="1170288832">
              <w:marLeft w:val="0"/>
              <w:marRight w:val="0"/>
              <w:marTop w:val="0"/>
              <w:marBottom w:val="450"/>
              <w:divBdr>
                <w:top w:val="none" w:sz="0" w:space="0" w:color="auto"/>
                <w:left w:val="none" w:sz="0" w:space="0" w:color="auto"/>
                <w:bottom w:val="none" w:sz="0" w:space="0" w:color="auto"/>
                <w:right w:val="none" w:sz="0" w:space="0" w:color="auto"/>
              </w:divBdr>
            </w:div>
          </w:divsChild>
        </w:div>
        <w:div w:id="947468536">
          <w:marLeft w:val="0"/>
          <w:marRight w:val="0"/>
          <w:marTop w:val="240"/>
          <w:marBottom w:val="0"/>
          <w:divBdr>
            <w:top w:val="none" w:sz="0" w:space="0" w:color="auto"/>
            <w:left w:val="none" w:sz="0" w:space="0" w:color="auto"/>
            <w:bottom w:val="none" w:sz="0" w:space="0" w:color="auto"/>
            <w:right w:val="none" w:sz="0" w:space="0" w:color="auto"/>
          </w:divBdr>
        </w:div>
      </w:divsChild>
    </w:div>
    <w:div w:id="343287917">
      <w:bodyDiv w:val="1"/>
      <w:marLeft w:val="0"/>
      <w:marRight w:val="0"/>
      <w:marTop w:val="0"/>
      <w:marBottom w:val="0"/>
      <w:divBdr>
        <w:top w:val="none" w:sz="0" w:space="0" w:color="auto"/>
        <w:left w:val="none" w:sz="0" w:space="0" w:color="auto"/>
        <w:bottom w:val="none" w:sz="0" w:space="0" w:color="auto"/>
        <w:right w:val="none" w:sz="0" w:space="0" w:color="auto"/>
      </w:divBdr>
    </w:div>
    <w:div w:id="415052816">
      <w:bodyDiv w:val="1"/>
      <w:marLeft w:val="0"/>
      <w:marRight w:val="0"/>
      <w:marTop w:val="0"/>
      <w:marBottom w:val="0"/>
      <w:divBdr>
        <w:top w:val="none" w:sz="0" w:space="0" w:color="auto"/>
        <w:left w:val="none" w:sz="0" w:space="0" w:color="auto"/>
        <w:bottom w:val="none" w:sz="0" w:space="0" w:color="auto"/>
        <w:right w:val="none" w:sz="0" w:space="0" w:color="auto"/>
      </w:divBdr>
      <w:divsChild>
        <w:div w:id="805124638">
          <w:marLeft w:val="0"/>
          <w:marRight w:val="0"/>
          <w:marTop w:val="0"/>
          <w:marBottom w:val="450"/>
          <w:divBdr>
            <w:top w:val="none" w:sz="0" w:space="0" w:color="auto"/>
            <w:left w:val="none" w:sz="0" w:space="0" w:color="auto"/>
            <w:bottom w:val="none" w:sz="0" w:space="0" w:color="auto"/>
            <w:right w:val="none" w:sz="0" w:space="0" w:color="auto"/>
          </w:divBdr>
        </w:div>
      </w:divsChild>
    </w:div>
    <w:div w:id="468135199">
      <w:bodyDiv w:val="1"/>
      <w:marLeft w:val="0"/>
      <w:marRight w:val="0"/>
      <w:marTop w:val="0"/>
      <w:marBottom w:val="0"/>
      <w:divBdr>
        <w:top w:val="none" w:sz="0" w:space="0" w:color="auto"/>
        <w:left w:val="none" w:sz="0" w:space="0" w:color="auto"/>
        <w:bottom w:val="none" w:sz="0" w:space="0" w:color="auto"/>
        <w:right w:val="none" w:sz="0" w:space="0" w:color="auto"/>
      </w:divBdr>
      <w:divsChild>
        <w:div w:id="884099163">
          <w:marLeft w:val="0"/>
          <w:marRight w:val="0"/>
          <w:marTop w:val="600"/>
          <w:marBottom w:val="600"/>
          <w:divBdr>
            <w:top w:val="none" w:sz="0" w:space="0" w:color="auto"/>
            <w:left w:val="none" w:sz="0" w:space="0" w:color="auto"/>
            <w:bottom w:val="none" w:sz="0" w:space="0" w:color="auto"/>
            <w:right w:val="none" w:sz="0" w:space="0" w:color="auto"/>
          </w:divBdr>
          <w:divsChild>
            <w:div w:id="190264468">
              <w:marLeft w:val="0"/>
              <w:marRight w:val="0"/>
              <w:marTop w:val="450"/>
              <w:marBottom w:val="450"/>
              <w:divBdr>
                <w:top w:val="none" w:sz="0" w:space="0" w:color="auto"/>
                <w:left w:val="none" w:sz="0" w:space="0" w:color="auto"/>
                <w:bottom w:val="none" w:sz="0" w:space="0" w:color="auto"/>
                <w:right w:val="none" w:sz="0" w:space="0" w:color="auto"/>
              </w:divBdr>
            </w:div>
          </w:divsChild>
        </w:div>
        <w:div w:id="1788162305">
          <w:marLeft w:val="0"/>
          <w:marRight w:val="0"/>
          <w:marTop w:val="0"/>
          <w:marBottom w:val="0"/>
          <w:divBdr>
            <w:top w:val="none" w:sz="0" w:space="0" w:color="auto"/>
            <w:left w:val="none" w:sz="0" w:space="0" w:color="auto"/>
            <w:bottom w:val="none" w:sz="0" w:space="0" w:color="auto"/>
            <w:right w:val="none" w:sz="0" w:space="0" w:color="auto"/>
          </w:divBdr>
        </w:div>
      </w:divsChild>
    </w:div>
    <w:div w:id="499083464">
      <w:bodyDiv w:val="1"/>
      <w:marLeft w:val="0"/>
      <w:marRight w:val="0"/>
      <w:marTop w:val="0"/>
      <w:marBottom w:val="0"/>
      <w:divBdr>
        <w:top w:val="none" w:sz="0" w:space="0" w:color="auto"/>
        <w:left w:val="none" w:sz="0" w:space="0" w:color="auto"/>
        <w:bottom w:val="none" w:sz="0" w:space="0" w:color="auto"/>
        <w:right w:val="none" w:sz="0" w:space="0" w:color="auto"/>
      </w:divBdr>
      <w:divsChild>
        <w:div w:id="1612468631">
          <w:marLeft w:val="0"/>
          <w:marRight w:val="0"/>
          <w:marTop w:val="0"/>
          <w:marBottom w:val="450"/>
          <w:divBdr>
            <w:top w:val="none" w:sz="0" w:space="0" w:color="auto"/>
            <w:left w:val="none" w:sz="0" w:space="0" w:color="auto"/>
            <w:bottom w:val="none" w:sz="0" w:space="0" w:color="auto"/>
            <w:right w:val="none" w:sz="0" w:space="0" w:color="auto"/>
          </w:divBdr>
        </w:div>
      </w:divsChild>
    </w:div>
    <w:div w:id="581108817">
      <w:bodyDiv w:val="1"/>
      <w:marLeft w:val="0"/>
      <w:marRight w:val="0"/>
      <w:marTop w:val="0"/>
      <w:marBottom w:val="0"/>
      <w:divBdr>
        <w:top w:val="none" w:sz="0" w:space="0" w:color="auto"/>
        <w:left w:val="none" w:sz="0" w:space="0" w:color="auto"/>
        <w:bottom w:val="none" w:sz="0" w:space="0" w:color="auto"/>
        <w:right w:val="none" w:sz="0" w:space="0" w:color="auto"/>
      </w:divBdr>
      <w:divsChild>
        <w:div w:id="550268980">
          <w:marLeft w:val="0"/>
          <w:marRight w:val="0"/>
          <w:marTop w:val="0"/>
          <w:marBottom w:val="450"/>
          <w:divBdr>
            <w:top w:val="none" w:sz="0" w:space="0" w:color="auto"/>
            <w:left w:val="none" w:sz="0" w:space="0" w:color="auto"/>
            <w:bottom w:val="none" w:sz="0" w:space="0" w:color="auto"/>
            <w:right w:val="none" w:sz="0" w:space="0" w:color="auto"/>
          </w:divBdr>
        </w:div>
      </w:divsChild>
    </w:div>
    <w:div w:id="641233680">
      <w:bodyDiv w:val="1"/>
      <w:marLeft w:val="0"/>
      <w:marRight w:val="0"/>
      <w:marTop w:val="0"/>
      <w:marBottom w:val="0"/>
      <w:divBdr>
        <w:top w:val="none" w:sz="0" w:space="0" w:color="auto"/>
        <w:left w:val="none" w:sz="0" w:space="0" w:color="auto"/>
        <w:bottom w:val="none" w:sz="0" w:space="0" w:color="auto"/>
        <w:right w:val="none" w:sz="0" w:space="0" w:color="auto"/>
      </w:divBdr>
      <w:divsChild>
        <w:div w:id="987392683">
          <w:marLeft w:val="0"/>
          <w:marRight w:val="0"/>
          <w:marTop w:val="600"/>
          <w:marBottom w:val="600"/>
          <w:divBdr>
            <w:top w:val="none" w:sz="0" w:space="0" w:color="auto"/>
            <w:left w:val="none" w:sz="0" w:space="0" w:color="auto"/>
            <w:bottom w:val="none" w:sz="0" w:space="0" w:color="auto"/>
            <w:right w:val="none" w:sz="0" w:space="0" w:color="auto"/>
          </w:divBdr>
          <w:divsChild>
            <w:div w:id="1117287197">
              <w:marLeft w:val="0"/>
              <w:marRight w:val="0"/>
              <w:marTop w:val="450"/>
              <w:marBottom w:val="450"/>
              <w:divBdr>
                <w:top w:val="none" w:sz="0" w:space="0" w:color="auto"/>
                <w:left w:val="none" w:sz="0" w:space="0" w:color="auto"/>
                <w:bottom w:val="none" w:sz="0" w:space="0" w:color="auto"/>
                <w:right w:val="none" w:sz="0" w:space="0" w:color="auto"/>
              </w:divBdr>
            </w:div>
          </w:divsChild>
        </w:div>
        <w:div w:id="1375035636">
          <w:marLeft w:val="0"/>
          <w:marRight w:val="0"/>
          <w:marTop w:val="0"/>
          <w:marBottom w:val="0"/>
          <w:divBdr>
            <w:top w:val="none" w:sz="0" w:space="0" w:color="auto"/>
            <w:left w:val="none" w:sz="0" w:space="0" w:color="auto"/>
            <w:bottom w:val="none" w:sz="0" w:space="0" w:color="auto"/>
            <w:right w:val="none" w:sz="0" w:space="0" w:color="auto"/>
          </w:divBdr>
        </w:div>
      </w:divsChild>
    </w:div>
    <w:div w:id="688217819">
      <w:bodyDiv w:val="1"/>
      <w:marLeft w:val="0"/>
      <w:marRight w:val="0"/>
      <w:marTop w:val="0"/>
      <w:marBottom w:val="0"/>
      <w:divBdr>
        <w:top w:val="none" w:sz="0" w:space="0" w:color="auto"/>
        <w:left w:val="none" w:sz="0" w:space="0" w:color="auto"/>
        <w:bottom w:val="none" w:sz="0" w:space="0" w:color="auto"/>
        <w:right w:val="none" w:sz="0" w:space="0" w:color="auto"/>
      </w:divBdr>
      <w:divsChild>
        <w:div w:id="1403873729">
          <w:marLeft w:val="0"/>
          <w:marRight w:val="0"/>
          <w:marTop w:val="0"/>
          <w:marBottom w:val="450"/>
          <w:divBdr>
            <w:top w:val="none" w:sz="0" w:space="0" w:color="auto"/>
            <w:left w:val="none" w:sz="0" w:space="0" w:color="auto"/>
            <w:bottom w:val="none" w:sz="0" w:space="0" w:color="auto"/>
            <w:right w:val="none" w:sz="0" w:space="0" w:color="auto"/>
          </w:divBdr>
        </w:div>
      </w:divsChild>
    </w:div>
    <w:div w:id="709845561">
      <w:bodyDiv w:val="1"/>
      <w:marLeft w:val="0"/>
      <w:marRight w:val="0"/>
      <w:marTop w:val="0"/>
      <w:marBottom w:val="0"/>
      <w:divBdr>
        <w:top w:val="none" w:sz="0" w:space="0" w:color="auto"/>
        <w:left w:val="none" w:sz="0" w:space="0" w:color="auto"/>
        <w:bottom w:val="none" w:sz="0" w:space="0" w:color="auto"/>
        <w:right w:val="none" w:sz="0" w:space="0" w:color="auto"/>
      </w:divBdr>
      <w:divsChild>
        <w:div w:id="1023094090">
          <w:marLeft w:val="0"/>
          <w:marRight w:val="0"/>
          <w:marTop w:val="600"/>
          <w:marBottom w:val="600"/>
          <w:divBdr>
            <w:top w:val="none" w:sz="0" w:space="0" w:color="auto"/>
            <w:left w:val="none" w:sz="0" w:space="0" w:color="auto"/>
            <w:bottom w:val="none" w:sz="0" w:space="0" w:color="auto"/>
            <w:right w:val="none" w:sz="0" w:space="0" w:color="auto"/>
          </w:divBdr>
          <w:divsChild>
            <w:div w:id="912932139">
              <w:marLeft w:val="0"/>
              <w:marRight w:val="0"/>
              <w:marTop w:val="450"/>
              <w:marBottom w:val="450"/>
              <w:divBdr>
                <w:top w:val="none" w:sz="0" w:space="0" w:color="auto"/>
                <w:left w:val="none" w:sz="0" w:space="0" w:color="auto"/>
                <w:bottom w:val="none" w:sz="0" w:space="0" w:color="auto"/>
                <w:right w:val="none" w:sz="0" w:space="0" w:color="auto"/>
              </w:divBdr>
            </w:div>
          </w:divsChild>
        </w:div>
        <w:div w:id="378749477">
          <w:marLeft w:val="0"/>
          <w:marRight w:val="0"/>
          <w:marTop w:val="0"/>
          <w:marBottom w:val="0"/>
          <w:divBdr>
            <w:top w:val="none" w:sz="0" w:space="0" w:color="auto"/>
            <w:left w:val="none" w:sz="0" w:space="0" w:color="auto"/>
            <w:bottom w:val="none" w:sz="0" w:space="0" w:color="auto"/>
            <w:right w:val="none" w:sz="0" w:space="0" w:color="auto"/>
          </w:divBdr>
        </w:div>
      </w:divsChild>
    </w:div>
    <w:div w:id="768546062">
      <w:bodyDiv w:val="1"/>
      <w:marLeft w:val="0"/>
      <w:marRight w:val="0"/>
      <w:marTop w:val="0"/>
      <w:marBottom w:val="0"/>
      <w:divBdr>
        <w:top w:val="none" w:sz="0" w:space="0" w:color="auto"/>
        <w:left w:val="none" w:sz="0" w:space="0" w:color="auto"/>
        <w:bottom w:val="none" w:sz="0" w:space="0" w:color="auto"/>
        <w:right w:val="none" w:sz="0" w:space="0" w:color="auto"/>
      </w:divBdr>
    </w:div>
    <w:div w:id="791829212">
      <w:bodyDiv w:val="1"/>
      <w:marLeft w:val="0"/>
      <w:marRight w:val="0"/>
      <w:marTop w:val="0"/>
      <w:marBottom w:val="0"/>
      <w:divBdr>
        <w:top w:val="none" w:sz="0" w:space="0" w:color="auto"/>
        <w:left w:val="none" w:sz="0" w:space="0" w:color="auto"/>
        <w:bottom w:val="none" w:sz="0" w:space="0" w:color="auto"/>
        <w:right w:val="none" w:sz="0" w:space="0" w:color="auto"/>
      </w:divBdr>
      <w:divsChild>
        <w:div w:id="782648236">
          <w:marLeft w:val="0"/>
          <w:marRight w:val="0"/>
          <w:marTop w:val="120"/>
          <w:marBottom w:val="0"/>
          <w:divBdr>
            <w:top w:val="none" w:sz="0" w:space="0" w:color="auto"/>
            <w:left w:val="none" w:sz="0" w:space="0" w:color="auto"/>
            <w:bottom w:val="none" w:sz="0" w:space="0" w:color="auto"/>
            <w:right w:val="none" w:sz="0" w:space="0" w:color="auto"/>
          </w:divBdr>
        </w:div>
      </w:divsChild>
    </w:div>
    <w:div w:id="825245248">
      <w:bodyDiv w:val="1"/>
      <w:marLeft w:val="0"/>
      <w:marRight w:val="0"/>
      <w:marTop w:val="0"/>
      <w:marBottom w:val="0"/>
      <w:divBdr>
        <w:top w:val="none" w:sz="0" w:space="0" w:color="auto"/>
        <w:left w:val="none" w:sz="0" w:space="0" w:color="auto"/>
        <w:bottom w:val="none" w:sz="0" w:space="0" w:color="auto"/>
        <w:right w:val="none" w:sz="0" w:space="0" w:color="auto"/>
      </w:divBdr>
    </w:div>
    <w:div w:id="903416189">
      <w:bodyDiv w:val="1"/>
      <w:marLeft w:val="0"/>
      <w:marRight w:val="0"/>
      <w:marTop w:val="0"/>
      <w:marBottom w:val="0"/>
      <w:divBdr>
        <w:top w:val="none" w:sz="0" w:space="0" w:color="auto"/>
        <w:left w:val="none" w:sz="0" w:space="0" w:color="auto"/>
        <w:bottom w:val="none" w:sz="0" w:space="0" w:color="auto"/>
        <w:right w:val="none" w:sz="0" w:space="0" w:color="auto"/>
      </w:divBdr>
      <w:divsChild>
        <w:div w:id="1195927247">
          <w:marLeft w:val="0"/>
          <w:marRight w:val="0"/>
          <w:marTop w:val="0"/>
          <w:marBottom w:val="0"/>
          <w:divBdr>
            <w:top w:val="none" w:sz="0" w:space="0" w:color="auto"/>
            <w:left w:val="none" w:sz="0" w:space="0" w:color="auto"/>
            <w:bottom w:val="none" w:sz="0" w:space="0" w:color="auto"/>
            <w:right w:val="none" w:sz="0" w:space="0" w:color="auto"/>
          </w:divBdr>
        </w:div>
      </w:divsChild>
    </w:div>
    <w:div w:id="908004436">
      <w:bodyDiv w:val="1"/>
      <w:marLeft w:val="0"/>
      <w:marRight w:val="0"/>
      <w:marTop w:val="0"/>
      <w:marBottom w:val="0"/>
      <w:divBdr>
        <w:top w:val="none" w:sz="0" w:space="0" w:color="auto"/>
        <w:left w:val="none" w:sz="0" w:space="0" w:color="auto"/>
        <w:bottom w:val="none" w:sz="0" w:space="0" w:color="auto"/>
        <w:right w:val="none" w:sz="0" w:space="0" w:color="auto"/>
      </w:divBdr>
      <w:divsChild>
        <w:div w:id="1622804615">
          <w:marLeft w:val="0"/>
          <w:marRight w:val="0"/>
          <w:marTop w:val="0"/>
          <w:marBottom w:val="0"/>
          <w:divBdr>
            <w:top w:val="none" w:sz="0" w:space="0" w:color="auto"/>
            <w:left w:val="none" w:sz="0" w:space="0" w:color="auto"/>
            <w:bottom w:val="none" w:sz="0" w:space="0" w:color="auto"/>
            <w:right w:val="none" w:sz="0" w:space="0" w:color="auto"/>
          </w:divBdr>
        </w:div>
      </w:divsChild>
    </w:div>
    <w:div w:id="912008283">
      <w:bodyDiv w:val="1"/>
      <w:marLeft w:val="0"/>
      <w:marRight w:val="0"/>
      <w:marTop w:val="0"/>
      <w:marBottom w:val="0"/>
      <w:divBdr>
        <w:top w:val="none" w:sz="0" w:space="0" w:color="auto"/>
        <w:left w:val="none" w:sz="0" w:space="0" w:color="auto"/>
        <w:bottom w:val="none" w:sz="0" w:space="0" w:color="auto"/>
        <w:right w:val="none" w:sz="0" w:space="0" w:color="auto"/>
      </w:divBdr>
      <w:divsChild>
        <w:div w:id="1747995985">
          <w:marLeft w:val="0"/>
          <w:marRight w:val="0"/>
          <w:marTop w:val="450"/>
          <w:marBottom w:val="450"/>
          <w:divBdr>
            <w:top w:val="none" w:sz="0" w:space="0" w:color="auto"/>
            <w:left w:val="none" w:sz="0" w:space="0" w:color="auto"/>
            <w:bottom w:val="none" w:sz="0" w:space="0" w:color="auto"/>
            <w:right w:val="none" w:sz="0" w:space="0" w:color="auto"/>
          </w:divBdr>
        </w:div>
      </w:divsChild>
    </w:div>
    <w:div w:id="921646186">
      <w:bodyDiv w:val="1"/>
      <w:marLeft w:val="0"/>
      <w:marRight w:val="0"/>
      <w:marTop w:val="0"/>
      <w:marBottom w:val="0"/>
      <w:divBdr>
        <w:top w:val="none" w:sz="0" w:space="0" w:color="auto"/>
        <w:left w:val="none" w:sz="0" w:space="0" w:color="auto"/>
        <w:bottom w:val="none" w:sz="0" w:space="0" w:color="auto"/>
        <w:right w:val="none" w:sz="0" w:space="0" w:color="auto"/>
      </w:divBdr>
      <w:divsChild>
        <w:div w:id="1282414886">
          <w:marLeft w:val="0"/>
          <w:marRight w:val="0"/>
          <w:marTop w:val="0"/>
          <w:marBottom w:val="300"/>
          <w:divBdr>
            <w:top w:val="none" w:sz="0" w:space="0" w:color="auto"/>
            <w:left w:val="none" w:sz="0" w:space="0" w:color="auto"/>
            <w:bottom w:val="none" w:sz="0" w:space="0" w:color="auto"/>
            <w:right w:val="none" w:sz="0" w:space="0" w:color="auto"/>
          </w:divBdr>
        </w:div>
        <w:div w:id="1185098379">
          <w:marLeft w:val="0"/>
          <w:marRight w:val="0"/>
          <w:marTop w:val="0"/>
          <w:marBottom w:val="390"/>
          <w:divBdr>
            <w:top w:val="none" w:sz="0" w:space="0" w:color="auto"/>
            <w:left w:val="none" w:sz="0" w:space="0" w:color="auto"/>
            <w:bottom w:val="none" w:sz="0" w:space="0" w:color="auto"/>
            <w:right w:val="none" w:sz="0" w:space="0" w:color="auto"/>
          </w:divBdr>
        </w:div>
        <w:div w:id="989675499">
          <w:marLeft w:val="0"/>
          <w:marRight w:val="0"/>
          <w:marTop w:val="0"/>
          <w:marBottom w:val="0"/>
          <w:divBdr>
            <w:top w:val="none" w:sz="0" w:space="0" w:color="auto"/>
            <w:left w:val="none" w:sz="0" w:space="0" w:color="auto"/>
            <w:bottom w:val="none" w:sz="0" w:space="0" w:color="auto"/>
            <w:right w:val="none" w:sz="0" w:space="0" w:color="auto"/>
          </w:divBdr>
        </w:div>
      </w:divsChild>
    </w:div>
    <w:div w:id="1083986308">
      <w:bodyDiv w:val="1"/>
      <w:marLeft w:val="0"/>
      <w:marRight w:val="0"/>
      <w:marTop w:val="0"/>
      <w:marBottom w:val="0"/>
      <w:divBdr>
        <w:top w:val="none" w:sz="0" w:space="0" w:color="auto"/>
        <w:left w:val="none" w:sz="0" w:space="0" w:color="auto"/>
        <w:bottom w:val="none" w:sz="0" w:space="0" w:color="auto"/>
        <w:right w:val="none" w:sz="0" w:space="0" w:color="auto"/>
      </w:divBdr>
      <w:divsChild>
        <w:div w:id="1667858022">
          <w:marLeft w:val="0"/>
          <w:marRight w:val="0"/>
          <w:marTop w:val="240"/>
          <w:marBottom w:val="0"/>
          <w:divBdr>
            <w:top w:val="none" w:sz="0" w:space="0" w:color="auto"/>
            <w:left w:val="none" w:sz="0" w:space="0" w:color="auto"/>
            <w:bottom w:val="none" w:sz="0" w:space="0" w:color="auto"/>
            <w:right w:val="none" w:sz="0" w:space="0" w:color="auto"/>
          </w:divBdr>
        </w:div>
      </w:divsChild>
    </w:div>
    <w:div w:id="1093863121">
      <w:bodyDiv w:val="1"/>
      <w:marLeft w:val="0"/>
      <w:marRight w:val="0"/>
      <w:marTop w:val="0"/>
      <w:marBottom w:val="0"/>
      <w:divBdr>
        <w:top w:val="none" w:sz="0" w:space="0" w:color="auto"/>
        <w:left w:val="none" w:sz="0" w:space="0" w:color="auto"/>
        <w:bottom w:val="none" w:sz="0" w:space="0" w:color="auto"/>
        <w:right w:val="none" w:sz="0" w:space="0" w:color="auto"/>
      </w:divBdr>
      <w:divsChild>
        <w:div w:id="1585988471">
          <w:marLeft w:val="0"/>
          <w:marRight w:val="0"/>
          <w:marTop w:val="120"/>
          <w:marBottom w:val="0"/>
          <w:divBdr>
            <w:top w:val="none" w:sz="0" w:space="0" w:color="auto"/>
            <w:left w:val="none" w:sz="0" w:space="0" w:color="auto"/>
            <w:bottom w:val="none" w:sz="0" w:space="0" w:color="auto"/>
            <w:right w:val="none" w:sz="0" w:space="0" w:color="auto"/>
          </w:divBdr>
        </w:div>
      </w:divsChild>
    </w:div>
    <w:div w:id="1200782490">
      <w:bodyDiv w:val="1"/>
      <w:marLeft w:val="0"/>
      <w:marRight w:val="0"/>
      <w:marTop w:val="0"/>
      <w:marBottom w:val="0"/>
      <w:divBdr>
        <w:top w:val="none" w:sz="0" w:space="0" w:color="auto"/>
        <w:left w:val="none" w:sz="0" w:space="0" w:color="auto"/>
        <w:bottom w:val="none" w:sz="0" w:space="0" w:color="auto"/>
        <w:right w:val="none" w:sz="0" w:space="0" w:color="auto"/>
      </w:divBdr>
      <w:divsChild>
        <w:div w:id="554394613">
          <w:marLeft w:val="0"/>
          <w:marRight w:val="0"/>
          <w:marTop w:val="450"/>
          <w:marBottom w:val="450"/>
          <w:divBdr>
            <w:top w:val="none" w:sz="0" w:space="0" w:color="auto"/>
            <w:left w:val="none" w:sz="0" w:space="0" w:color="auto"/>
            <w:bottom w:val="none" w:sz="0" w:space="0" w:color="auto"/>
            <w:right w:val="none" w:sz="0" w:space="0" w:color="auto"/>
          </w:divBdr>
        </w:div>
      </w:divsChild>
    </w:div>
    <w:div w:id="1243955745">
      <w:bodyDiv w:val="1"/>
      <w:marLeft w:val="0"/>
      <w:marRight w:val="0"/>
      <w:marTop w:val="0"/>
      <w:marBottom w:val="0"/>
      <w:divBdr>
        <w:top w:val="none" w:sz="0" w:space="0" w:color="auto"/>
        <w:left w:val="none" w:sz="0" w:space="0" w:color="auto"/>
        <w:bottom w:val="none" w:sz="0" w:space="0" w:color="auto"/>
        <w:right w:val="none" w:sz="0" w:space="0" w:color="auto"/>
      </w:divBdr>
    </w:div>
    <w:div w:id="1320696571">
      <w:bodyDiv w:val="1"/>
      <w:marLeft w:val="0"/>
      <w:marRight w:val="0"/>
      <w:marTop w:val="0"/>
      <w:marBottom w:val="0"/>
      <w:divBdr>
        <w:top w:val="none" w:sz="0" w:space="0" w:color="auto"/>
        <w:left w:val="none" w:sz="0" w:space="0" w:color="auto"/>
        <w:bottom w:val="none" w:sz="0" w:space="0" w:color="auto"/>
        <w:right w:val="none" w:sz="0" w:space="0" w:color="auto"/>
      </w:divBdr>
      <w:divsChild>
        <w:div w:id="2138142086">
          <w:marLeft w:val="0"/>
          <w:marRight w:val="0"/>
          <w:marTop w:val="0"/>
          <w:marBottom w:val="0"/>
          <w:divBdr>
            <w:top w:val="none" w:sz="0" w:space="0" w:color="auto"/>
            <w:left w:val="none" w:sz="0" w:space="0" w:color="auto"/>
            <w:bottom w:val="none" w:sz="0" w:space="0" w:color="auto"/>
            <w:right w:val="none" w:sz="0" w:space="0" w:color="auto"/>
          </w:divBdr>
        </w:div>
      </w:divsChild>
    </w:div>
    <w:div w:id="1377437226">
      <w:bodyDiv w:val="1"/>
      <w:marLeft w:val="0"/>
      <w:marRight w:val="0"/>
      <w:marTop w:val="0"/>
      <w:marBottom w:val="0"/>
      <w:divBdr>
        <w:top w:val="none" w:sz="0" w:space="0" w:color="auto"/>
        <w:left w:val="none" w:sz="0" w:space="0" w:color="auto"/>
        <w:bottom w:val="none" w:sz="0" w:space="0" w:color="auto"/>
        <w:right w:val="none" w:sz="0" w:space="0" w:color="auto"/>
      </w:divBdr>
      <w:divsChild>
        <w:div w:id="748892444">
          <w:marLeft w:val="0"/>
          <w:marRight w:val="0"/>
          <w:marTop w:val="600"/>
          <w:marBottom w:val="600"/>
          <w:divBdr>
            <w:top w:val="none" w:sz="0" w:space="0" w:color="auto"/>
            <w:left w:val="none" w:sz="0" w:space="0" w:color="auto"/>
            <w:bottom w:val="none" w:sz="0" w:space="0" w:color="auto"/>
            <w:right w:val="none" w:sz="0" w:space="0" w:color="auto"/>
          </w:divBdr>
          <w:divsChild>
            <w:div w:id="1103763475">
              <w:marLeft w:val="0"/>
              <w:marRight w:val="0"/>
              <w:marTop w:val="450"/>
              <w:marBottom w:val="450"/>
              <w:divBdr>
                <w:top w:val="none" w:sz="0" w:space="0" w:color="auto"/>
                <w:left w:val="none" w:sz="0" w:space="0" w:color="auto"/>
                <w:bottom w:val="none" w:sz="0" w:space="0" w:color="auto"/>
                <w:right w:val="none" w:sz="0" w:space="0" w:color="auto"/>
              </w:divBdr>
            </w:div>
          </w:divsChild>
        </w:div>
        <w:div w:id="147866991">
          <w:marLeft w:val="0"/>
          <w:marRight w:val="0"/>
          <w:marTop w:val="0"/>
          <w:marBottom w:val="0"/>
          <w:divBdr>
            <w:top w:val="none" w:sz="0" w:space="0" w:color="auto"/>
            <w:left w:val="none" w:sz="0" w:space="0" w:color="auto"/>
            <w:bottom w:val="none" w:sz="0" w:space="0" w:color="auto"/>
            <w:right w:val="none" w:sz="0" w:space="0" w:color="auto"/>
          </w:divBdr>
        </w:div>
      </w:divsChild>
    </w:div>
    <w:div w:id="1383558430">
      <w:bodyDiv w:val="1"/>
      <w:marLeft w:val="0"/>
      <w:marRight w:val="0"/>
      <w:marTop w:val="0"/>
      <w:marBottom w:val="0"/>
      <w:divBdr>
        <w:top w:val="none" w:sz="0" w:space="0" w:color="auto"/>
        <w:left w:val="none" w:sz="0" w:space="0" w:color="auto"/>
        <w:bottom w:val="none" w:sz="0" w:space="0" w:color="auto"/>
        <w:right w:val="none" w:sz="0" w:space="0" w:color="auto"/>
      </w:divBdr>
      <w:divsChild>
        <w:div w:id="1162310553">
          <w:marLeft w:val="0"/>
          <w:marRight w:val="0"/>
          <w:marTop w:val="120"/>
          <w:marBottom w:val="0"/>
          <w:divBdr>
            <w:top w:val="none" w:sz="0" w:space="0" w:color="auto"/>
            <w:left w:val="none" w:sz="0" w:space="0" w:color="auto"/>
            <w:bottom w:val="none" w:sz="0" w:space="0" w:color="auto"/>
            <w:right w:val="none" w:sz="0" w:space="0" w:color="auto"/>
          </w:divBdr>
        </w:div>
      </w:divsChild>
    </w:div>
    <w:div w:id="1403674951">
      <w:bodyDiv w:val="1"/>
      <w:marLeft w:val="0"/>
      <w:marRight w:val="0"/>
      <w:marTop w:val="0"/>
      <w:marBottom w:val="0"/>
      <w:divBdr>
        <w:top w:val="none" w:sz="0" w:space="0" w:color="auto"/>
        <w:left w:val="none" w:sz="0" w:space="0" w:color="auto"/>
        <w:bottom w:val="none" w:sz="0" w:space="0" w:color="auto"/>
        <w:right w:val="none" w:sz="0" w:space="0" w:color="auto"/>
      </w:divBdr>
    </w:div>
    <w:div w:id="1452044751">
      <w:bodyDiv w:val="1"/>
      <w:marLeft w:val="0"/>
      <w:marRight w:val="0"/>
      <w:marTop w:val="0"/>
      <w:marBottom w:val="0"/>
      <w:divBdr>
        <w:top w:val="none" w:sz="0" w:space="0" w:color="auto"/>
        <w:left w:val="none" w:sz="0" w:space="0" w:color="auto"/>
        <w:bottom w:val="none" w:sz="0" w:space="0" w:color="auto"/>
        <w:right w:val="none" w:sz="0" w:space="0" w:color="auto"/>
      </w:divBdr>
      <w:divsChild>
        <w:div w:id="1087384652">
          <w:marLeft w:val="0"/>
          <w:marRight w:val="0"/>
          <w:marTop w:val="0"/>
          <w:marBottom w:val="300"/>
          <w:divBdr>
            <w:top w:val="none" w:sz="0" w:space="0" w:color="auto"/>
            <w:left w:val="none" w:sz="0" w:space="0" w:color="auto"/>
            <w:bottom w:val="none" w:sz="0" w:space="0" w:color="auto"/>
            <w:right w:val="none" w:sz="0" w:space="0" w:color="auto"/>
          </w:divBdr>
        </w:div>
        <w:div w:id="37364164">
          <w:marLeft w:val="0"/>
          <w:marRight w:val="0"/>
          <w:marTop w:val="0"/>
          <w:marBottom w:val="390"/>
          <w:divBdr>
            <w:top w:val="none" w:sz="0" w:space="0" w:color="auto"/>
            <w:left w:val="none" w:sz="0" w:space="0" w:color="auto"/>
            <w:bottom w:val="none" w:sz="0" w:space="0" w:color="auto"/>
            <w:right w:val="none" w:sz="0" w:space="0" w:color="auto"/>
          </w:divBdr>
        </w:div>
        <w:div w:id="1592818162">
          <w:marLeft w:val="0"/>
          <w:marRight w:val="0"/>
          <w:marTop w:val="0"/>
          <w:marBottom w:val="0"/>
          <w:divBdr>
            <w:top w:val="none" w:sz="0" w:space="0" w:color="auto"/>
            <w:left w:val="none" w:sz="0" w:space="0" w:color="auto"/>
            <w:bottom w:val="none" w:sz="0" w:space="0" w:color="auto"/>
            <w:right w:val="none" w:sz="0" w:space="0" w:color="auto"/>
          </w:divBdr>
        </w:div>
      </w:divsChild>
    </w:div>
    <w:div w:id="1474057706">
      <w:bodyDiv w:val="1"/>
      <w:marLeft w:val="0"/>
      <w:marRight w:val="0"/>
      <w:marTop w:val="0"/>
      <w:marBottom w:val="0"/>
      <w:divBdr>
        <w:top w:val="none" w:sz="0" w:space="0" w:color="auto"/>
        <w:left w:val="none" w:sz="0" w:space="0" w:color="auto"/>
        <w:bottom w:val="none" w:sz="0" w:space="0" w:color="auto"/>
        <w:right w:val="none" w:sz="0" w:space="0" w:color="auto"/>
      </w:divBdr>
    </w:div>
    <w:div w:id="1552568788">
      <w:bodyDiv w:val="1"/>
      <w:marLeft w:val="0"/>
      <w:marRight w:val="0"/>
      <w:marTop w:val="0"/>
      <w:marBottom w:val="0"/>
      <w:divBdr>
        <w:top w:val="none" w:sz="0" w:space="0" w:color="auto"/>
        <w:left w:val="none" w:sz="0" w:space="0" w:color="auto"/>
        <w:bottom w:val="none" w:sz="0" w:space="0" w:color="auto"/>
        <w:right w:val="none" w:sz="0" w:space="0" w:color="auto"/>
      </w:divBdr>
      <w:divsChild>
        <w:div w:id="2105108898">
          <w:marLeft w:val="0"/>
          <w:marRight w:val="0"/>
          <w:marTop w:val="600"/>
          <w:marBottom w:val="600"/>
          <w:divBdr>
            <w:top w:val="none" w:sz="0" w:space="0" w:color="auto"/>
            <w:left w:val="none" w:sz="0" w:space="0" w:color="auto"/>
            <w:bottom w:val="none" w:sz="0" w:space="0" w:color="auto"/>
            <w:right w:val="none" w:sz="0" w:space="0" w:color="auto"/>
          </w:divBdr>
          <w:divsChild>
            <w:div w:id="803742549">
              <w:marLeft w:val="0"/>
              <w:marRight w:val="0"/>
              <w:marTop w:val="450"/>
              <w:marBottom w:val="450"/>
              <w:divBdr>
                <w:top w:val="none" w:sz="0" w:space="0" w:color="auto"/>
                <w:left w:val="none" w:sz="0" w:space="0" w:color="auto"/>
                <w:bottom w:val="none" w:sz="0" w:space="0" w:color="auto"/>
                <w:right w:val="none" w:sz="0" w:space="0" w:color="auto"/>
              </w:divBdr>
            </w:div>
          </w:divsChild>
        </w:div>
        <w:div w:id="63335007">
          <w:marLeft w:val="0"/>
          <w:marRight w:val="0"/>
          <w:marTop w:val="0"/>
          <w:marBottom w:val="0"/>
          <w:divBdr>
            <w:top w:val="none" w:sz="0" w:space="0" w:color="auto"/>
            <w:left w:val="none" w:sz="0" w:space="0" w:color="auto"/>
            <w:bottom w:val="none" w:sz="0" w:space="0" w:color="auto"/>
            <w:right w:val="none" w:sz="0" w:space="0" w:color="auto"/>
          </w:divBdr>
        </w:div>
      </w:divsChild>
    </w:div>
    <w:div w:id="1564634598">
      <w:bodyDiv w:val="1"/>
      <w:marLeft w:val="0"/>
      <w:marRight w:val="0"/>
      <w:marTop w:val="0"/>
      <w:marBottom w:val="0"/>
      <w:divBdr>
        <w:top w:val="none" w:sz="0" w:space="0" w:color="auto"/>
        <w:left w:val="none" w:sz="0" w:space="0" w:color="auto"/>
        <w:bottom w:val="none" w:sz="0" w:space="0" w:color="auto"/>
        <w:right w:val="none" w:sz="0" w:space="0" w:color="auto"/>
      </w:divBdr>
      <w:divsChild>
        <w:div w:id="1841968855">
          <w:marLeft w:val="0"/>
          <w:marRight w:val="0"/>
          <w:marTop w:val="0"/>
          <w:marBottom w:val="450"/>
          <w:divBdr>
            <w:top w:val="none" w:sz="0" w:space="0" w:color="auto"/>
            <w:left w:val="none" w:sz="0" w:space="0" w:color="auto"/>
            <w:bottom w:val="none" w:sz="0" w:space="0" w:color="auto"/>
            <w:right w:val="none" w:sz="0" w:space="0" w:color="auto"/>
          </w:divBdr>
        </w:div>
      </w:divsChild>
    </w:div>
    <w:div w:id="1573537845">
      <w:bodyDiv w:val="1"/>
      <w:marLeft w:val="0"/>
      <w:marRight w:val="0"/>
      <w:marTop w:val="0"/>
      <w:marBottom w:val="0"/>
      <w:divBdr>
        <w:top w:val="none" w:sz="0" w:space="0" w:color="auto"/>
        <w:left w:val="none" w:sz="0" w:space="0" w:color="auto"/>
        <w:bottom w:val="none" w:sz="0" w:space="0" w:color="auto"/>
        <w:right w:val="none" w:sz="0" w:space="0" w:color="auto"/>
      </w:divBdr>
      <w:divsChild>
        <w:div w:id="1876190508">
          <w:marLeft w:val="0"/>
          <w:marRight w:val="0"/>
          <w:marTop w:val="0"/>
          <w:marBottom w:val="0"/>
          <w:divBdr>
            <w:top w:val="none" w:sz="0" w:space="0" w:color="auto"/>
            <w:left w:val="none" w:sz="0" w:space="0" w:color="auto"/>
            <w:bottom w:val="none" w:sz="0" w:space="0" w:color="auto"/>
            <w:right w:val="none" w:sz="0" w:space="0" w:color="auto"/>
          </w:divBdr>
        </w:div>
      </w:divsChild>
    </w:div>
    <w:div w:id="1600066711">
      <w:bodyDiv w:val="1"/>
      <w:marLeft w:val="0"/>
      <w:marRight w:val="0"/>
      <w:marTop w:val="0"/>
      <w:marBottom w:val="0"/>
      <w:divBdr>
        <w:top w:val="none" w:sz="0" w:space="0" w:color="auto"/>
        <w:left w:val="none" w:sz="0" w:space="0" w:color="auto"/>
        <w:bottom w:val="none" w:sz="0" w:space="0" w:color="auto"/>
        <w:right w:val="none" w:sz="0" w:space="0" w:color="auto"/>
      </w:divBdr>
    </w:div>
    <w:div w:id="1921985307">
      <w:bodyDiv w:val="1"/>
      <w:marLeft w:val="0"/>
      <w:marRight w:val="0"/>
      <w:marTop w:val="0"/>
      <w:marBottom w:val="0"/>
      <w:divBdr>
        <w:top w:val="none" w:sz="0" w:space="0" w:color="auto"/>
        <w:left w:val="none" w:sz="0" w:space="0" w:color="auto"/>
        <w:bottom w:val="none" w:sz="0" w:space="0" w:color="auto"/>
        <w:right w:val="none" w:sz="0" w:space="0" w:color="auto"/>
      </w:divBdr>
    </w:div>
    <w:div w:id="197833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borne.com/gb/quicklinks/quicklink/top-quicklinks-about-how-to-save-the-planet?cat=11&amp;ctype=1" TargetMode="External"/><Relationship Id="rId18" Type="http://schemas.openxmlformats.org/officeDocument/2006/relationships/hyperlink" Target="https://usborne.com/gb/quicklinks/quicklink/top-quicklinks-about-how-to-save-the-planet?cat=11&amp;ctype=1" TargetMode="External"/><Relationship Id="rId26" Type="http://schemas.openxmlformats.org/officeDocument/2006/relationships/hyperlink" Target="https://usborne.com/gb/usbahcms/partner/find" TargetMode="External"/><Relationship Id="rId3" Type="http://schemas.openxmlformats.org/officeDocument/2006/relationships/settings" Target="settings.xml"/><Relationship Id="rId21" Type="http://schemas.openxmlformats.org/officeDocument/2006/relationships/hyperlink" Target="https://usborne.com/gb/usbahcms/partner/find" TargetMode="External"/><Relationship Id="rId34" Type="http://schemas.openxmlformats.org/officeDocument/2006/relationships/fontTable" Target="fontTable.xml"/><Relationship Id="rId7" Type="http://schemas.openxmlformats.org/officeDocument/2006/relationships/hyperlink" Target="https://usborne.com/gb/usbahcms/partner/find" TargetMode="External"/><Relationship Id="rId12" Type="http://schemas.openxmlformats.org/officeDocument/2006/relationships/image" Target="media/image3.png"/><Relationship Id="rId17" Type="http://schemas.openxmlformats.org/officeDocument/2006/relationships/hyperlink" Target="https://usborne.com/gb/usbahcms/partner/find" TargetMode="External"/><Relationship Id="rId25" Type="http://schemas.openxmlformats.org/officeDocument/2006/relationships/hyperlink" Target="https://usborne.com/gb/schools/world-book-day" TargetMode="External"/><Relationship Id="rId33" Type="http://schemas.openxmlformats.org/officeDocument/2006/relationships/hyperlink" Target="https://usborne.us8.list-manage.com/subscribe?u=68559073df769784ef7a041c8&amp;id=20ac8003ad" TargetMode="External"/><Relationship Id="rId2" Type="http://schemas.openxmlformats.org/officeDocument/2006/relationships/styles" Target="styles.xml"/><Relationship Id="rId16" Type="http://schemas.openxmlformats.org/officeDocument/2006/relationships/hyperlink" Target="https://usborne.us8.list-manage.com/subscribe?u=68559073df769784ef7a041c8&amp;id=20ac8003ad" TargetMode="External"/><Relationship Id="rId20" Type="http://schemas.openxmlformats.org/officeDocument/2006/relationships/hyperlink" Target="https://usborne.com/gb/usbahcms/partner/find" TargetMode="External"/><Relationship Id="rId29" Type="http://schemas.openxmlformats.org/officeDocument/2006/relationships/hyperlink" Target="https://issuu.com/usbornebooksathome/docs/authoreventsbrochurepartners_spring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borne.com/gb/usbahcms/partner/find" TargetMode="External"/><Relationship Id="rId24" Type="http://schemas.openxmlformats.org/officeDocument/2006/relationships/hyperlink" Target="https://usborne.com/gb/usbahcms/partner/find" TargetMode="External"/><Relationship Id="rId32" Type="http://schemas.openxmlformats.org/officeDocument/2006/relationships/hyperlink" Target="https://usborne.com/gb/usbahcms/organiser/find" TargetMode="External"/><Relationship Id="rId5" Type="http://schemas.openxmlformats.org/officeDocument/2006/relationships/footnotes" Target="footnotes.xml"/><Relationship Id="rId15" Type="http://schemas.openxmlformats.org/officeDocument/2006/relationships/hyperlink" Target="https://usborne.com/gb/about-fact-force" TargetMode="External"/><Relationship Id="rId23" Type="http://schemas.openxmlformats.org/officeDocument/2006/relationships/hyperlink" Target="https://usborne.com/gb/usbahcms/partner/find" TargetMode="External"/><Relationship Id="rId28" Type="http://schemas.openxmlformats.org/officeDocument/2006/relationships/hyperlink" Target="https://usborne.com/gb/usbahcms/partner/find/" TargetMode="External"/><Relationship Id="rId10" Type="http://schemas.openxmlformats.org/officeDocument/2006/relationships/hyperlink" Target="https://usborne.us8.list-manage.com/subscribe?u=68559073df769784ef7a041c8&amp;id=20ac8003ad" TargetMode="External"/><Relationship Id="rId19" Type="http://schemas.openxmlformats.org/officeDocument/2006/relationships/hyperlink" Target="https://usborne.us8.list-manage.com/subscribe?u=68559073df769784ef7a041c8&amp;id=20ac8003ad" TargetMode="External"/><Relationship Id="rId31" Type="http://schemas.openxmlformats.org/officeDocument/2006/relationships/hyperlink" Target="https://usborne.us8.list-manage.com/subscribe?u=68559073df769784ef7a041c8&amp;id=20ac8003ad" TargetMode="External"/><Relationship Id="rId4" Type="http://schemas.openxmlformats.org/officeDocument/2006/relationships/webSettings" Target="webSettings.xml"/><Relationship Id="rId9" Type="http://schemas.openxmlformats.org/officeDocument/2006/relationships/hyperlink" Target="https://usborne.com/gb/quicklinks/theme/early-learning" TargetMode="External"/><Relationship Id="rId14" Type="http://schemas.openxmlformats.org/officeDocument/2006/relationships/image" Target="media/image4.png"/><Relationship Id="rId22" Type="http://schemas.openxmlformats.org/officeDocument/2006/relationships/hyperlink" Target="https://usborne.us8.list-manage.com/subscribe?u=68559073df769784ef7a041c8&amp;id=20ac8003ad" TargetMode="External"/><Relationship Id="rId27" Type="http://schemas.openxmlformats.org/officeDocument/2006/relationships/hyperlink" Target="https://usborne.us8.list-manage.com/subscribe?u=68559073df769784ef7a041c8&amp;id=20ac8003ad" TargetMode="External"/><Relationship Id="rId30" Type="http://schemas.openxmlformats.org/officeDocument/2006/relationships/hyperlink" Target="https://usborne.com/gb/about-fact-force" TargetMode="External"/><Relationship Id="rId35"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Robinson</dc:creator>
  <cp:keywords/>
  <dc:description/>
  <cp:lastModifiedBy>Jo Robinson</cp:lastModifiedBy>
  <cp:revision>2</cp:revision>
  <dcterms:created xsi:type="dcterms:W3CDTF">2022-07-19T16:03:00Z</dcterms:created>
  <dcterms:modified xsi:type="dcterms:W3CDTF">2022-07-19T16:03:00Z</dcterms:modified>
</cp:coreProperties>
</file>